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4BE" w:rsidRDefault="000414BE" w:rsidP="000414BE">
      <w:pPr>
        <w:jc w:val="center"/>
        <w:rPr>
          <w:rFonts w:ascii="Times New Roman" w:hAnsi="Times New Roman" w:cs="Times New Roman"/>
          <w:b/>
          <w:sz w:val="24"/>
          <w:szCs w:val="24"/>
        </w:rPr>
      </w:pPr>
      <w:r w:rsidRPr="000414BE">
        <w:rPr>
          <w:rFonts w:ascii="Times New Roman" w:hAnsi="Times New Roman"/>
          <w:b/>
          <w:sz w:val="24"/>
          <w:szCs w:val="24"/>
        </w:rPr>
        <w:t xml:space="preserve"> </w:t>
      </w:r>
      <w:r>
        <w:rPr>
          <w:rFonts w:ascii="Times New Roman" w:hAnsi="Times New Roman" w:cs="Times New Roman"/>
          <w:b/>
          <w:sz w:val="24"/>
          <w:szCs w:val="24"/>
        </w:rPr>
        <w:t>Аннотация к рабочей программе по музыке, 4 класс</w:t>
      </w:r>
    </w:p>
    <w:p w:rsidR="000414BE" w:rsidRDefault="000414BE" w:rsidP="000414BE">
      <w:pPr>
        <w:pStyle w:val="a3"/>
        <w:spacing w:before="0" w:beforeAutospacing="0" w:after="0" w:afterAutospacing="0"/>
        <w:ind w:firstLine="227"/>
        <w:jc w:val="both"/>
      </w:pPr>
      <w:r>
        <w:t>Рабочая программа по музыке на уровне 4 класса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rsidR="000414BE" w:rsidRDefault="000414BE" w:rsidP="000414BE">
      <w:pPr>
        <w:pStyle w:val="2"/>
        <w:spacing w:before="240" w:beforeAutospacing="0" w:after="120" w:afterAutospacing="0" w:line="240" w:lineRule="atLeast"/>
        <w:rPr>
          <w:rFonts w:ascii="LiberationSerif" w:hAnsi="LiberationSerif"/>
          <w:caps/>
          <w:sz w:val="22"/>
          <w:szCs w:val="22"/>
        </w:rPr>
      </w:pPr>
      <w:r>
        <w:rPr>
          <w:rFonts w:ascii="LiberationSerif" w:hAnsi="LiberationSerif"/>
          <w:caps/>
          <w:sz w:val="22"/>
          <w:szCs w:val="22"/>
        </w:rPr>
        <w:t>ОБЩАЯ ХАРАКТЕРИСТИКА УЧЕБНОГО ПРЕДМЕТА «МУЗЫКА»</w:t>
      </w:r>
    </w:p>
    <w:p w:rsidR="000414BE" w:rsidRDefault="000414BE" w:rsidP="000414BE">
      <w:pPr>
        <w:pStyle w:val="a3"/>
        <w:spacing w:before="0" w:beforeAutospacing="0" w:after="0" w:afterAutospacing="0"/>
        <w:ind w:firstLine="227"/>
        <w:jc w:val="both"/>
      </w:pPr>
      <w:r>
        <w:t>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0414BE" w:rsidRDefault="000414BE" w:rsidP="000414BE">
      <w:pPr>
        <w:pStyle w:val="a3"/>
        <w:spacing w:before="0" w:beforeAutospacing="0" w:after="0" w:afterAutospacing="0"/>
        <w:ind w:firstLine="227"/>
        <w:jc w:val="both"/>
      </w:pPr>
      <w:r>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0414BE" w:rsidRDefault="000414BE" w:rsidP="000414BE">
      <w:pPr>
        <w:pStyle w:val="a3"/>
        <w:spacing w:before="0" w:beforeAutospacing="0" w:after="0" w:afterAutospacing="0"/>
        <w:ind w:firstLine="227"/>
        <w:jc w:val="both"/>
      </w:pPr>
      <w: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rsidR="000414BE" w:rsidRDefault="000414BE" w:rsidP="000414BE">
      <w:pPr>
        <w:pStyle w:val="a3"/>
        <w:spacing w:before="0" w:beforeAutospacing="0" w:after="0" w:afterAutospacing="0"/>
        <w:ind w:firstLine="227"/>
        <w:jc w:val="both"/>
      </w:pPr>
      <w:r>
        <w:t>Свойственная музыкальному восприятию идентификация с лирическим героем произведения (В.В.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0414BE" w:rsidRDefault="000414BE" w:rsidP="000414BE">
      <w:pPr>
        <w:pStyle w:val="a3"/>
        <w:spacing w:before="0" w:beforeAutospacing="0" w:after="0" w:afterAutospacing="0"/>
        <w:ind w:firstLine="227"/>
        <w:jc w:val="both"/>
      </w:pPr>
      <w: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0414BE" w:rsidRDefault="000414BE" w:rsidP="000414BE">
      <w:pPr>
        <w:pStyle w:val="a3"/>
        <w:spacing w:before="0" w:beforeAutospacing="0" w:after="0" w:afterAutospacing="0"/>
        <w:ind w:firstLine="227"/>
        <w:jc w:val="both"/>
      </w:pPr>
      <w:r>
        <w:t xml:space="preserve">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w:t>
      </w:r>
      <w:r>
        <w:lastRenderedPageBreak/>
        <w:t>импровизациям, направленным на освоение жанровых особенностей, элементов музыкального языка, композиционных принципов.</w:t>
      </w:r>
    </w:p>
    <w:p w:rsidR="000414BE" w:rsidRDefault="000414BE" w:rsidP="000414BE">
      <w:pPr>
        <w:pStyle w:val="2"/>
        <w:spacing w:before="240" w:beforeAutospacing="0" w:after="120" w:afterAutospacing="0" w:line="240" w:lineRule="atLeast"/>
        <w:rPr>
          <w:rFonts w:ascii="LiberationSerif" w:hAnsi="LiberationSerif"/>
          <w:caps/>
          <w:sz w:val="22"/>
          <w:szCs w:val="22"/>
        </w:rPr>
      </w:pPr>
      <w:r>
        <w:rPr>
          <w:rFonts w:ascii="LiberationSerif" w:hAnsi="LiberationSerif"/>
          <w:caps/>
          <w:sz w:val="22"/>
          <w:szCs w:val="22"/>
        </w:rPr>
        <w:t>ЦЕЛИ И ЗАДАЧИ ИЗУЧЕНИЯ УЧЕБНОГО ПРЕДМЕТА «МУЗЫКА»</w:t>
      </w:r>
    </w:p>
    <w:p w:rsidR="000414BE" w:rsidRDefault="000414BE" w:rsidP="000414BE">
      <w:pPr>
        <w:pStyle w:val="a3"/>
        <w:spacing w:before="0" w:beforeAutospacing="0" w:after="0" w:afterAutospacing="0"/>
        <w:ind w:firstLine="227"/>
        <w:jc w:val="both"/>
      </w:pPr>
      <w: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0414BE" w:rsidRDefault="000414BE" w:rsidP="000414BE">
      <w:pPr>
        <w:pStyle w:val="a3"/>
        <w:spacing w:before="0" w:beforeAutospacing="0" w:after="0" w:afterAutospacing="0"/>
        <w:ind w:firstLine="227"/>
        <w:jc w:val="both"/>
      </w:pPr>
      <w: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0414BE" w:rsidRDefault="000414BE" w:rsidP="000414BE">
      <w:pPr>
        <w:pStyle w:val="a3"/>
        <w:spacing w:before="0" w:beforeAutospacing="0" w:after="0" w:afterAutospacing="0"/>
        <w:ind w:firstLine="227"/>
        <w:jc w:val="both"/>
      </w:pPr>
      <w:r>
        <w:t>В процессе конкретизации учебных целей их реализация осуществляется по следующим направлениям:</w:t>
      </w:r>
    </w:p>
    <w:p w:rsidR="000414BE" w:rsidRDefault="000414BE" w:rsidP="000414BE">
      <w:pPr>
        <w:pStyle w:val="a3"/>
        <w:spacing w:before="0" w:beforeAutospacing="0" w:after="0" w:afterAutospacing="0"/>
        <w:ind w:firstLine="227"/>
        <w:jc w:val="both"/>
      </w:pPr>
      <w:r>
        <w:t>1) становление системы ценностей обучающихся в единстве эмоциональной и познавательной сферы;</w:t>
      </w:r>
    </w:p>
    <w:p w:rsidR="000414BE" w:rsidRDefault="000414BE" w:rsidP="000414BE">
      <w:pPr>
        <w:pStyle w:val="a3"/>
        <w:spacing w:before="0" w:beforeAutospacing="0" w:after="0" w:afterAutospacing="0"/>
        <w:ind w:firstLine="227"/>
        <w:jc w:val="both"/>
      </w:pPr>
      <w: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0414BE" w:rsidRDefault="000414BE" w:rsidP="000414BE">
      <w:pPr>
        <w:pStyle w:val="a3"/>
        <w:spacing w:before="0" w:beforeAutospacing="0" w:after="0" w:afterAutospacing="0"/>
        <w:ind w:firstLine="227"/>
        <w:jc w:val="both"/>
      </w:pPr>
      <w:r>
        <w:t>3) формирование творческих способностей ребёнка, развитие внутренней мотивации к музицированию.</w:t>
      </w:r>
    </w:p>
    <w:p w:rsidR="000414BE" w:rsidRDefault="000414BE" w:rsidP="000414BE">
      <w:pPr>
        <w:pStyle w:val="a3"/>
        <w:spacing w:before="0" w:beforeAutospacing="0" w:after="0" w:afterAutospacing="0"/>
        <w:ind w:firstLine="227"/>
        <w:jc w:val="both"/>
      </w:pPr>
      <w:r>
        <w:t>Важнейшими задачами в начальной школе являются:</w:t>
      </w:r>
    </w:p>
    <w:p w:rsidR="000414BE" w:rsidRDefault="000414BE" w:rsidP="000414BE">
      <w:pPr>
        <w:pStyle w:val="a3"/>
        <w:spacing w:before="0" w:beforeAutospacing="0" w:after="0" w:afterAutospacing="0"/>
        <w:ind w:firstLine="227"/>
        <w:jc w:val="both"/>
      </w:pPr>
      <w:r>
        <w:t>1.Формирование эмоционально-ценностной отзывчивости на прекрасное в жизни и в искусстве.</w:t>
      </w:r>
    </w:p>
    <w:p w:rsidR="000414BE" w:rsidRDefault="000414BE" w:rsidP="000414BE">
      <w:pPr>
        <w:pStyle w:val="a3"/>
        <w:spacing w:before="0" w:beforeAutospacing="0" w:after="0" w:afterAutospacing="0"/>
        <w:ind w:firstLine="227"/>
        <w:jc w:val="both"/>
      </w:pPr>
      <w:r>
        <w:t>2.Формирование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0414BE" w:rsidRDefault="000414BE" w:rsidP="000414BE">
      <w:pPr>
        <w:pStyle w:val="a3"/>
        <w:spacing w:before="0" w:beforeAutospacing="0" w:after="0" w:afterAutospacing="0"/>
        <w:ind w:firstLine="227"/>
        <w:jc w:val="both"/>
      </w:pPr>
      <w:r>
        <w:t>3.Формирование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0414BE" w:rsidRDefault="000414BE" w:rsidP="000414BE">
      <w:pPr>
        <w:pStyle w:val="a3"/>
        <w:spacing w:before="0" w:beforeAutospacing="0" w:after="0" w:afterAutospacing="0"/>
        <w:ind w:firstLine="227"/>
        <w:jc w:val="both"/>
      </w:pPr>
      <w:r>
        <w:t>4.Развитие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0414BE" w:rsidRDefault="000414BE" w:rsidP="000414BE">
      <w:pPr>
        <w:pStyle w:val="a3"/>
        <w:spacing w:before="0" w:beforeAutospacing="0" w:after="0" w:afterAutospacing="0"/>
        <w:ind w:firstLine="227"/>
        <w:jc w:val="both"/>
      </w:pPr>
      <w:r>
        <w:t>5.Овладение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0414BE" w:rsidRDefault="000414BE" w:rsidP="000414BE">
      <w:pPr>
        <w:pStyle w:val="a3"/>
        <w:spacing w:before="0" w:beforeAutospacing="0" w:after="0" w:afterAutospacing="0"/>
        <w:ind w:firstLine="227"/>
        <w:jc w:val="both"/>
      </w:pPr>
      <w:r>
        <w:t>а) Слушание (воспитание грамотного слушателя);</w:t>
      </w:r>
    </w:p>
    <w:p w:rsidR="000414BE" w:rsidRDefault="000414BE" w:rsidP="000414BE">
      <w:pPr>
        <w:pStyle w:val="a3"/>
        <w:spacing w:before="0" w:beforeAutospacing="0" w:after="0" w:afterAutospacing="0"/>
        <w:ind w:firstLine="227"/>
        <w:jc w:val="both"/>
      </w:pPr>
      <w:r>
        <w:t>б) Исполнение (пение, игра на доступных музыкальных инструментах);</w:t>
      </w:r>
    </w:p>
    <w:p w:rsidR="000414BE" w:rsidRDefault="000414BE" w:rsidP="000414BE">
      <w:pPr>
        <w:pStyle w:val="a3"/>
        <w:spacing w:before="0" w:beforeAutospacing="0" w:after="0" w:afterAutospacing="0"/>
        <w:ind w:firstLine="227"/>
        <w:jc w:val="both"/>
      </w:pPr>
      <w:r>
        <w:t>в) Сочинение (элементы импровизации, композиции, аранжировки);</w:t>
      </w:r>
    </w:p>
    <w:p w:rsidR="000414BE" w:rsidRDefault="000414BE" w:rsidP="000414BE">
      <w:pPr>
        <w:pStyle w:val="a3"/>
        <w:spacing w:before="0" w:beforeAutospacing="0" w:after="0" w:afterAutospacing="0"/>
        <w:ind w:firstLine="227"/>
        <w:jc w:val="both"/>
      </w:pPr>
      <w:r>
        <w:t>г) Музыкальное движение (пластическое интонирование, танец, двигательное моделирование и др.);</w:t>
      </w:r>
    </w:p>
    <w:p w:rsidR="000414BE" w:rsidRDefault="000414BE" w:rsidP="000414BE">
      <w:pPr>
        <w:pStyle w:val="a3"/>
        <w:spacing w:before="0" w:beforeAutospacing="0" w:after="0" w:afterAutospacing="0"/>
        <w:ind w:firstLine="227"/>
        <w:jc w:val="both"/>
      </w:pPr>
      <w:r>
        <w:t>д) Исследовательские и творческие проекты.</w:t>
      </w:r>
    </w:p>
    <w:p w:rsidR="000414BE" w:rsidRDefault="000414BE" w:rsidP="000414BE">
      <w:pPr>
        <w:pStyle w:val="a3"/>
        <w:spacing w:before="0" w:beforeAutospacing="0" w:after="0" w:afterAutospacing="0"/>
        <w:ind w:firstLine="227"/>
        <w:jc w:val="both"/>
      </w:pPr>
      <w:r>
        <w:t>6.Изучение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0414BE" w:rsidRDefault="000414BE" w:rsidP="000414BE">
      <w:pPr>
        <w:pStyle w:val="a3"/>
        <w:spacing w:before="0" w:beforeAutospacing="0" w:after="0" w:afterAutospacing="0"/>
        <w:ind w:firstLine="227"/>
        <w:jc w:val="both"/>
      </w:pPr>
      <w:r>
        <w:t>7.Воспитание уважения к цивилизационному наследию России; присвоение интонационно-образного строя отечественной музыкальной культуры.</w:t>
      </w:r>
    </w:p>
    <w:p w:rsidR="000414BE" w:rsidRDefault="000414BE" w:rsidP="000414BE">
      <w:pPr>
        <w:pStyle w:val="a3"/>
        <w:spacing w:before="0" w:beforeAutospacing="0" w:after="0" w:afterAutospacing="0"/>
        <w:ind w:firstLine="227"/>
        <w:jc w:val="both"/>
      </w:pPr>
      <w:r>
        <w:t>8.Расширение кругозора, воспитание любознательности, интереса к музыкальной культуре других стран, культур, времён и народов.</w:t>
      </w:r>
    </w:p>
    <w:p w:rsidR="000414BE" w:rsidRDefault="000414BE" w:rsidP="000414BE">
      <w:pPr>
        <w:pStyle w:val="2"/>
        <w:spacing w:before="240" w:beforeAutospacing="0" w:after="120" w:afterAutospacing="0" w:line="240" w:lineRule="atLeast"/>
        <w:rPr>
          <w:rFonts w:ascii="LiberationSerif" w:hAnsi="LiberationSerif"/>
          <w:caps/>
          <w:sz w:val="22"/>
          <w:szCs w:val="22"/>
        </w:rPr>
      </w:pPr>
      <w:r>
        <w:rPr>
          <w:rFonts w:ascii="LiberationSerif" w:hAnsi="LiberationSerif"/>
          <w:caps/>
          <w:sz w:val="22"/>
          <w:szCs w:val="22"/>
        </w:rPr>
        <w:t>МЕСТО УЧЕБНОГО ПРЕДМЕТА «МУЗЫКА» В УЧЕБНОМ ПЛАНЕ</w:t>
      </w:r>
    </w:p>
    <w:p w:rsidR="000414BE" w:rsidRDefault="000414BE" w:rsidP="000414BE">
      <w:pPr>
        <w:pStyle w:val="a3"/>
        <w:spacing w:before="0" w:beforeAutospacing="0" w:after="0" w:afterAutospacing="0"/>
        <w:ind w:firstLine="227"/>
        <w:jc w:val="both"/>
      </w:pPr>
      <w:r>
        <w:lastRenderedPageBreak/>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0414BE" w:rsidRDefault="000414BE" w:rsidP="000414BE">
      <w:pPr>
        <w:pStyle w:val="a3"/>
        <w:spacing w:before="0" w:beforeAutospacing="0" w:after="0" w:afterAutospacing="0"/>
        <w:ind w:firstLine="227"/>
        <w:jc w:val="both"/>
      </w:pPr>
      <w: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0414BE" w:rsidRDefault="000414BE" w:rsidP="000414BE">
      <w:pPr>
        <w:pStyle w:val="a3"/>
        <w:spacing w:before="0" w:beforeAutospacing="0" w:after="0" w:afterAutospacing="0"/>
        <w:ind w:firstLine="227"/>
        <w:jc w:val="both"/>
      </w:pPr>
      <w:r>
        <w:t>модуль №1 «Музыкальная грамота»;</w:t>
      </w:r>
    </w:p>
    <w:p w:rsidR="000414BE" w:rsidRDefault="000414BE" w:rsidP="000414BE">
      <w:pPr>
        <w:pStyle w:val="a3"/>
        <w:spacing w:before="0" w:beforeAutospacing="0" w:after="0" w:afterAutospacing="0"/>
        <w:ind w:firstLine="227"/>
        <w:jc w:val="both"/>
      </w:pPr>
      <w:r>
        <w:t>модуль №2 «Народная музыка России»;</w:t>
      </w:r>
    </w:p>
    <w:p w:rsidR="000414BE" w:rsidRDefault="000414BE" w:rsidP="000414BE">
      <w:pPr>
        <w:pStyle w:val="a3"/>
        <w:spacing w:before="0" w:beforeAutospacing="0" w:after="0" w:afterAutospacing="0"/>
        <w:ind w:firstLine="227"/>
        <w:jc w:val="both"/>
      </w:pPr>
      <w:r>
        <w:t>модуль №3 «Музыка народов мира»;</w:t>
      </w:r>
    </w:p>
    <w:p w:rsidR="000414BE" w:rsidRDefault="000414BE" w:rsidP="000414BE">
      <w:pPr>
        <w:pStyle w:val="a3"/>
        <w:spacing w:before="0" w:beforeAutospacing="0" w:after="0" w:afterAutospacing="0"/>
        <w:ind w:firstLine="227"/>
        <w:jc w:val="both"/>
      </w:pPr>
      <w:r>
        <w:t>модуль №4 «Духовная музыка»;</w:t>
      </w:r>
    </w:p>
    <w:p w:rsidR="000414BE" w:rsidRDefault="000414BE" w:rsidP="000414BE">
      <w:pPr>
        <w:pStyle w:val="a3"/>
        <w:spacing w:before="0" w:beforeAutospacing="0" w:after="0" w:afterAutospacing="0"/>
        <w:ind w:firstLine="227"/>
        <w:jc w:val="both"/>
      </w:pPr>
      <w:r>
        <w:t>модуль №5 «Классическая музыка»;</w:t>
      </w:r>
    </w:p>
    <w:p w:rsidR="000414BE" w:rsidRDefault="000414BE" w:rsidP="000414BE">
      <w:pPr>
        <w:pStyle w:val="a3"/>
        <w:spacing w:before="0" w:beforeAutospacing="0" w:after="0" w:afterAutospacing="0"/>
        <w:ind w:firstLine="227"/>
        <w:jc w:val="both"/>
      </w:pPr>
      <w:r>
        <w:t>модуль №6 «Современная музыкальная культура»;</w:t>
      </w:r>
    </w:p>
    <w:p w:rsidR="000414BE" w:rsidRDefault="000414BE" w:rsidP="000414BE">
      <w:pPr>
        <w:pStyle w:val="a3"/>
        <w:spacing w:before="0" w:beforeAutospacing="0" w:after="0" w:afterAutospacing="0"/>
        <w:ind w:firstLine="227"/>
        <w:jc w:val="both"/>
      </w:pPr>
      <w:r>
        <w:t>модуль №7 «Музыка театра и кино»;</w:t>
      </w:r>
    </w:p>
    <w:p w:rsidR="000414BE" w:rsidRDefault="000414BE" w:rsidP="000414BE">
      <w:pPr>
        <w:pStyle w:val="a3"/>
        <w:spacing w:before="0" w:beforeAutospacing="0" w:after="0" w:afterAutospacing="0"/>
        <w:ind w:firstLine="227"/>
        <w:jc w:val="both"/>
      </w:pPr>
      <w:r>
        <w:t>модуль №8 «Музыка в жизни человека».</w:t>
      </w:r>
    </w:p>
    <w:p w:rsidR="000414BE" w:rsidRDefault="000414BE" w:rsidP="000414BE">
      <w:pPr>
        <w:pStyle w:val="a3"/>
        <w:spacing w:before="0" w:beforeAutospacing="0" w:after="0" w:afterAutospacing="0"/>
        <w:ind w:firstLine="227"/>
        <w:jc w:val="both"/>
      </w:pPr>
      <w: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0414BE" w:rsidRPr="007D742D" w:rsidRDefault="000414BE" w:rsidP="000414BE">
      <w:pPr>
        <w:spacing w:after="0" w:line="240" w:lineRule="auto"/>
        <w:rPr>
          <w:rFonts w:ascii="Times New Roman" w:hAnsi="Times New Roman" w:cs="Times New Roman"/>
          <w:sz w:val="24"/>
          <w:szCs w:val="24"/>
        </w:rPr>
      </w:pPr>
      <w:r w:rsidRPr="006C5C36">
        <w:rPr>
          <w:rFonts w:ascii="Times New Roman" w:hAnsi="Times New Roman" w:cs="Times New Roman"/>
          <w:sz w:val="24"/>
          <w:szCs w:val="24"/>
        </w:rPr>
        <w:t>Общее число часов, отведённых на изучение предмета «Музыка» в 4 классе, составляет 34 часа (не менее 1 часа в неделю).</w:t>
      </w:r>
    </w:p>
    <w:p w:rsidR="000414BE" w:rsidRDefault="000414BE" w:rsidP="000414BE"/>
    <w:p w:rsidR="000414BE" w:rsidRDefault="000414BE">
      <w:pPr>
        <w:rPr>
          <w:rFonts w:ascii="Times New Roman" w:hAnsi="Times New Roman"/>
          <w:b/>
          <w:sz w:val="24"/>
          <w:szCs w:val="24"/>
        </w:rPr>
      </w:pPr>
      <w:r>
        <w:rPr>
          <w:rFonts w:ascii="Times New Roman" w:hAnsi="Times New Roman"/>
          <w:b/>
          <w:sz w:val="24"/>
          <w:szCs w:val="24"/>
        </w:rPr>
        <w:br w:type="page"/>
      </w:r>
    </w:p>
    <w:p w:rsidR="000414BE" w:rsidRDefault="000414BE" w:rsidP="000414BE">
      <w:pPr>
        <w:jc w:val="center"/>
        <w:rPr>
          <w:rFonts w:ascii="Times New Roman" w:hAnsi="Times New Roman"/>
          <w:b/>
          <w:sz w:val="24"/>
          <w:szCs w:val="24"/>
        </w:rPr>
      </w:pPr>
      <w:r>
        <w:rPr>
          <w:rFonts w:ascii="Times New Roman" w:hAnsi="Times New Roman"/>
          <w:b/>
          <w:sz w:val="24"/>
          <w:szCs w:val="24"/>
        </w:rPr>
        <w:lastRenderedPageBreak/>
        <w:t>Аннотация к рабочей программе по физической культуре, 4 класс</w:t>
      </w:r>
    </w:p>
    <w:p w:rsidR="000414BE" w:rsidRDefault="000414BE" w:rsidP="000414BE">
      <w:pPr>
        <w:spacing w:after="0" w:line="240" w:lineRule="auto"/>
        <w:ind w:left="708"/>
        <w:jc w:val="both"/>
        <w:rPr>
          <w:rFonts w:ascii="Times New Roman" w:hAnsi="Times New Roman"/>
          <w:bCs/>
          <w:iCs/>
          <w:sz w:val="24"/>
          <w:szCs w:val="24"/>
        </w:rPr>
      </w:pPr>
      <w:r>
        <w:rPr>
          <w:rFonts w:ascii="Times New Roman" w:hAnsi="Times New Roman"/>
          <w:bCs/>
          <w:iCs/>
          <w:sz w:val="24"/>
          <w:szCs w:val="24"/>
        </w:rPr>
        <w:t>Данная рабочая программа составлена на основе:</w:t>
      </w:r>
    </w:p>
    <w:p w:rsidR="000414BE" w:rsidRDefault="000414BE" w:rsidP="000414BE">
      <w:pPr>
        <w:spacing w:after="0" w:line="240" w:lineRule="auto"/>
        <w:jc w:val="both"/>
        <w:rPr>
          <w:rFonts w:ascii="Times New Roman" w:hAnsi="Times New Roman"/>
          <w:bCs/>
          <w:iCs/>
          <w:sz w:val="24"/>
          <w:szCs w:val="24"/>
        </w:rPr>
      </w:pPr>
      <w:r>
        <w:rPr>
          <w:rFonts w:ascii="Times New Roman" w:hAnsi="Times New Roman"/>
          <w:bCs/>
          <w:iCs/>
          <w:sz w:val="24"/>
          <w:szCs w:val="24"/>
        </w:rPr>
        <w:t>-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образования организациями осуществляющих образовательную деятельность, утвержденного Минпросвещения России № 286 от 31.05.2021;</w:t>
      </w:r>
    </w:p>
    <w:p w:rsidR="000414BE" w:rsidRDefault="000414BE" w:rsidP="000414BE">
      <w:pPr>
        <w:spacing w:after="0" w:line="240" w:lineRule="auto"/>
        <w:jc w:val="both"/>
        <w:rPr>
          <w:rFonts w:ascii="Times New Roman" w:hAnsi="Times New Roman"/>
          <w:bCs/>
          <w:iCs/>
          <w:sz w:val="24"/>
          <w:szCs w:val="24"/>
        </w:rPr>
      </w:pPr>
      <w:r>
        <w:rPr>
          <w:rFonts w:ascii="Times New Roman" w:hAnsi="Times New Roman"/>
          <w:bCs/>
          <w:iCs/>
          <w:sz w:val="24"/>
          <w:szCs w:val="24"/>
        </w:rPr>
        <w:t>- Основной образовательной программы начального основного общего образования МБОУ «ООШ № 26 имени А.С. Пушкина»;</w:t>
      </w:r>
    </w:p>
    <w:p w:rsidR="000414BE" w:rsidRDefault="000414BE" w:rsidP="000414BE">
      <w:pPr>
        <w:spacing w:after="0" w:line="240" w:lineRule="auto"/>
        <w:jc w:val="both"/>
        <w:rPr>
          <w:rFonts w:ascii="Times New Roman" w:hAnsi="Times New Roman"/>
          <w:bCs/>
          <w:iCs/>
          <w:sz w:val="24"/>
          <w:szCs w:val="24"/>
        </w:rPr>
      </w:pPr>
      <w:r>
        <w:rPr>
          <w:rFonts w:ascii="Times New Roman" w:hAnsi="Times New Roman"/>
          <w:bCs/>
          <w:iCs/>
          <w:sz w:val="24"/>
          <w:szCs w:val="24"/>
        </w:rPr>
        <w:t>- Положения о рабочей программе учебного предмета, курса в МБОУ «ООШ № 26 имени А.С. Пушкина»,</w:t>
      </w:r>
    </w:p>
    <w:p w:rsidR="000414BE" w:rsidRDefault="000414BE" w:rsidP="000414BE">
      <w:pPr>
        <w:spacing w:after="0" w:line="240" w:lineRule="auto"/>
        <w:jc w:val="both"/>
        <w:rPr>
          <w:rFonts w:ascii="Times New Roman" w:hAnsi="Times New Roman"/>
          <w:bCs/>
          <w:iCs/>
          <w:sz w:val="24"/>
          <w:szCs w:val="24"/>
        </w:rPr>
      </w:pPr>
      <w:r>
        <w:rPr>
          <w:rFonts w:ascii="Times New Roman" w:hAnsi="Times New Roman"/>
          <w:bCs/>
          <w:iCs/>
          <w:sz w:val="24"/>
          <w:szCs w:val="24"/>
        </w:rPr>
        <w:t>- Годового календарного графика на 2022-2023 учебный год;</w:t>
      </w:r>
    </w:p>
    <w:p w:rsidR="000414BE" w:rsidRDefault="000414BE" w:rsidP="000414BE">
      <w:pPr>
        <w:spacing w:after="0" w:line="240" w:lineRule="auto"/>
        <w:jc w:val="both"/>
        <w:rPr>
          <w:rFonts w:ascii="Times New Roman" w:hAnsi="Times New Roman"/>
          <w:color w:val="000000"/>
          <w:spacing w:val="-1"/>
          <w:sz w:val="24"/>
          <w:szCs w:val="24"/>
        </w:rPr>
      </w:pPr>
      <w:r>
        <w:rPr>
          <w:rFonts w:ascii="Times New Roman" w:hAnsi="Times New Roman"/>
          <w:bCs/>
          <w:iCs/>
          <w:sz w:val="24"/>
          <w:szCs w:val="24"/>
        </w:rPr>
        <w:t xml:space="preserve">- </w:t>
      </w:r>
      <w:r>
        <w:rPr>
          <w:rFonts w:ascii="Times New Roman" w:hAnsi="Times New Roman"/>
          <w:color w:val="000000"/>
          <w:spacing w:val="-1"/>
          <w:sz w:val="24"/>
          <w:szCs w:val="24"/>
        </w:rPr>
        <w:t>Примерной рабочей программы начального общего образования. Физическая культура.- М.: Просвещение, 2022. (Стандарты третьего поколения);</w:t>
      </w:r>
    </w:p>
    <w:p w:rsidR="000414BE" w:rsidRDefault="000414BE" w:rsidP="000414BE">
      <w:pPr>
        <w:pStyle w:val="a8"/>
        <w:rPr>
          <w:lang w:eastAsia="ru-RU"/>
        </w:rPr>
      </w:pPr>
      <w:r>
        <w:rPr>
          <w:lang w:eastAsia="ru-RU"/>
        </w:rPr>
        <w:t>- Рабочие программы по физической культуре Т.В. Петровой, Ю.А. Копылова, Н.В. Полянская, С.С. Петров 1-4 классы: - М.:Издательский центр «Вентана-Граф», 2017г.</w:t>
      </w:r>
    </w:p>
    <w:p w:rsidR="000414BE" w:rsidRDefault="000414BE" w:rsidP="000414BE">
      <w:pPr>
        <w:pStyle w:val="a8"/>
        <w:rPr>
          <w:lang w:eastAsia="ru-RU"/>
        </w:rPr>
      </w:pPr>
      <w:r>
        <w:rPr>
          <w:lang w:eastAsia="ru-RU"/>
        </w:rPr>
        <w:t>- Физическая культура: 3-4 классы: методическое пособие/ О.А. Немова. - М.: «Вентана-Граф», 2017г.</w:t>
      </w:r>
    </w:p>
    <w:p w:rsidR="000414BE" w:rsidRDefault="000414BE" w:rsidP="000414BE">
      <w:pPr>
        <w:pStyle w:val="a8"/>
        <w:rPr>
          <w:lang w:eastAsia="ru-RU"/>
        </w:rPr>
      </w:pPr>
      <w:r>
        <w:rPr>
          <w:lang w:eastAsia="ru-RU"/>
        </w:rPr>
        <w:t>- Физическая культура: 3-4 классы: учебник для учащихся общеобразовательных учреждений/ Т.В. Петрова, Ю.А. Копылов, Н.В. Полянская, С.С. Петров . - М.: «Вентана-Граф», 2012г.</w:t>
      </w:r>
    </w:p>
    <w:p w:rsidR="000414BE" w:rsidRDefault="000414BE" w:rsidP="000414BE">
      <w:pPr>
        <w:spacing w:after="0" w:line="240" w:lineRule="auto"/>
        <w:jc w:val="both"/>
        <w:rPr>
          <w:rFonts w:ascii="Times New Roman" w:hAnsi="Times New Roman"/>
          <w:color w:val="000000"/>
          <w:spacing w:val="-1"/>
          <w:sz w:val="24"/>
          <w:szCs w:val="24"/>
        </w:rPr>
      </w:pPr>
      <w:r>
        <w:rPr>
          <w:rFonts w:ascii="Times New Roman" w:hAnsi="Times New Roman"/>
          <w:sz w:val="24"/>
          <w:szCs w:val="24"/>
        </w:rPr>
        <w:t>Данная программа составлена для 4 класса, рассчитана на - 68 часов.</w:t>
      </w:r>
      <w:r>
        <w:rPr>
          <w:rFonts w:ascii="Times New Roman" w:hAnsi="Times New Roman"/>
          <w:sz w:val="28"/>
          <w:szCs w:val="28"/>
        </w:rPr>
        <w:t xml:space="preserve"> (2 </w:t>
      </w:r>
      <w:r>
        <w:rPr>
          <w:rFonts w:ascii="Times New Roman" w:hAnsi="Times New Roman"/>
          <w:sz w:val="24"/>
          <w:szCs w:val="24"/>
        </w:rPr>
        <w:t>часа в неделю).</w:t>
      </w:r>
    </w:p>
    <w:p w:rsidR="000414BE" w:rsidRPr="001D3783" w:rsidRDefault="000414BE" w:rsidP="000414BE">
      <w:pPr>
        <w:autoSpaceDE w:val="0"/>
        <w:autoSpaceDN w:val="0"/>
        <w:adjustRightInd w:val="0"/>
        <w:spacing w:after="0" w:line="240" w:lineRule="auto"/>
        <w:jc w:val="center"/>
        <w:rPr>
          <w:rFonts w:ascii="Times New Roman" w:hAnsi="Times New Roman"/>
          <w:b/>
          <w:sz w:val="24"/>
          <w:szCs w:val="24"/>
        </w:rPr>
      </w:pPr>
      <w:r w:rsidRPr="001D3783">
        <w:rPr>
          <w:rFonts w:ascii="Times New Roman" w:hAnsi="Times New Roman"/>
          <w:b/>
          <w:sz w:val="24"/>
          <w:szCs w:val="24"/>
        </w:rPr>
        <w:t>Цели  изучения учебного предмета «Физическая культура»</w:t>
      </w:r>
    </w:p>
    <w:p w:rsidR="000414BE" w:rsidRDefault="000414BE" w:rsidP="000414B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0414BE" w:rsidRDefault="000414BE" w:rsidP="000414B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Цели и задачи программы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0414BE" w:rsidRDefault="000414BE" w:rsidP="000414B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Задача учебного предмета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w:t>
      </w:r>
    </w:p>
    <w:p w:rsidR="000414BE" w:rsidRDefault="000414BE" w:rsidP="000414B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человека; овладение умениями организовывать здоровьесберегающую жизнедеятельность (распорядок дня, утренняя гимнастика, гимнастические минутки, подвижные и общеразвивающие игры и т. д.);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0414BE" w:rsidRPr="001D3783" w:rsidRDefault="000414BE" w:rsidP="000414BE">
      <w:pPr>
        <w:autoSpaceDE w:val="0"/>
        <w:autoSpaceDN w:val="0"/>
        <w:adjustRightInd w:val="0"/>
        <w:spacing w:after="0" w:line="240" w:lineRule="auto"/>
        <w:jc w:val="center"/>
        <w:rPr>
          <w:rFonts w:ascii="Times New Roman" w:hAnsi="Times New Roman"/>
          <w:b/>
          <w:sz w:val="24"/>
          <w:szCs w:val="24"/>
        </w:rPr>
      </w:pPr>
      <w:r w:rsidRPr="001D3783">
        <w:rPr>
          <w:rFonts w:ascii="Times New Roman" w:hAnsi="Times New Roman"/>
          <w:b/>
          <w:sz w:val="24"/>
          <w:szCs w:val="24"/>
        </w:rPr>
        <w:t>Место учебного предмета «Физическая культура» в учебном плане</w:t>
      </w:r>
    </w:p>
    <w:p w:rsidR="000414BE" w:rsidRDefault="000414BE" w:rsidP="000414B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Общее число часов, отведённых на изучение предмета «Физическая культура» в начальной школе, составляет 270 ч (два часа в неделю в каждом классе): 1 класс — 66 ч; 2 класс —68 ч; 3 класс — 68 ч; 4 класс — 68 ч.</w:t>
      </w:r>
    </w:p>
    <w:p w:rsidR="000414BE" w:rsidRDefault="000414BE" w:rsidP="000414BE">
      <w:pPr>
        <w:autoSpaceDE w:val="0"/>
        <w:autoSpaceDN w:val="0"/>
        <w:adjustRightInd w:val="0"/>
        <w:spacing w:after="0" w:line="240" w:lineRule="auto"/>
        <w:jc w:val="both"/>
        <w:rPr>
          <w:rFonts w:eastAsia="OfficinaSansExtraBoldITC-Reg" w:cs="OfficinaSansExtraBoldITC-Reg"/>
          <w:b/>
          <w:bCs/>
          <w:sz w:val="24"/>
          <w:szCs w:val="24"/>
        </w:rPr>
      </w:pPr>
      <w:r>
        <w:rPr>
          <w:rFonts w:ascii="Times New Roman" w:hAnsi="Times New Roman"/>
          <w:sz w:val="24"/>
          <w:szCs w:val="24"/>
        </w:rPr>
        <w:t>При планировании учебного материала по программе, являющейся обязательным компонентом содержательного раздела основной образовательной программы образовательной организации обязательной части учебного предмета «Физическая культура», рекомендуется реализовывать на уроках физической культуры учебный план: для всех классов начального образования в объёме не менее 70% учебных часов должно быть отведено на выполнение физических упражнений.</w:t>
      </w:r>
    </w:p>
    <w:p w:rsidR="000414BE" w:rsidRDefault="000414BE" w:rsidP="000414BE">
      <w:pPr>
        <w:autoSpaceDE w:val="0"/>
        <w:autoSpaceDN w:val="0"/>
        <w:adjustRightInd w:val="0"/>
        <w:spacing w:after="0" w:line="240" w:lineRule="auto"/>
        <w:jc w:val="both"/>
        <w:rPr>
          <w:rFonts w:eastAsia="OfficinaSansExtraBoldITC-Reg" w:cs="OfficinaSansExtraBoldITC-Reg"/>
          <w:b/>
          <w:bCs/>
          <w:sz w:val="24"/>
          <w:szCs w:val="24"/>
        </w:rPr>
      </w:pPr>
    </w:p>
    <w:p w:rsidR="000414BE" w:rsidRDefault="000414BE" w:rsidP="000414BE">
      <w:pPr>
        <w:rPr>
          <w:rFonts w:ascii="Times New Roman" w:eastAsia="OfficinaSansExtraBoldITC-Reg" w:hAnsi="Times New Roman"/>
          <w:b/>
          <w:bCs/>
          <w:sz w:val="24"/>
          <w:szCs w:val="24"/>
        </w:rPr>
      </w:pPr>
      <w:r>
        <w:rPr>
          <w:rFonts w:ascii="Times New Roman" w:eastAsia="OfficinaSansExtraBoldITC-Reg" w:hAnsi="Times New Roman"/>
          <w:b/>
          <w:bCs/>
          <w:sz w:val="24"/>
          <w:szCs w:val="24"/>
        </w:rPr>
        <w:br w:type="page"/>
      </w:r>
    </w:p>
    <w:p w:rsidR="000414BE" w:rsidRPr="001D3783" w:rsidRDefault="000414BE" w:rsidP="000414BE">
      <w:pPr>
        <w:autoSpaceDE w:val="0"/>
        <w:autoSpaceDN w:val="0"/>
        <w:adjustRightInd w:val="0"/>
        <w:spacing w:after="0" w:line="240" w:lineRule="auto"/>
        <w:jc w:val="center"/>
        <w:rPr>
          <w:rFonts w:ascii="Times New Roman" w:eastAsia="OfficinaSansExtraBoldITC-Reg" w:hAnsi="Times New Roman"/>
          <w:b/>
          <w:bCs/>
          <w:sz w:val="24"/>
          <w:szCs w:val="24"/>
        </w:rPr>
      </w:pPr>
      <w:r w:rsidRPr="001D3783">
        <w:rPr>
          <w:rFonts w:ascii="Times New Roman" w:eastAsia="OfficinaSansExtraBoldITC-Reg" w:hAnsi="Times New Roman"/>
          <w:b/>
          <w:bCs/>
          <w:sz w:val="24"/>
          <w:szCs w:val="24"/>
        </w:rPr>
        <w:lastRenderedPageBreak/>
        <w:t>Содержание учебного предмета по годам обучения</w:t>
      </w:r>
    </w:p>
    <w:p w:rsidR="000414BE" w:rsidRPr="001244A5" w:rsidRDefault="000414BE" w:rsidP="000414BE">
      <w:pPr>
        <w:autoSpaceDE w:val="0"/>
        <w:autoSpaceDN w:val="0"/>
        <w:adjustRightInd w:val="0"/>
        <w:spacing w:after="0" w:line="240" w:lineRule="auto"/>
        <w:rPr>
          <w:rFonts w:ascii="Times New Roman" w:eastAsia="OfficinaSansExtraBoldITC-Reg" w:hAnsi="Times New Roman"/>
          <w:b/>
          <w:bCs/>
          <w:sz w:val="24"/>
          <w:szCs w:val="24"/>
        </w:rPr>
      </w:pPr>
      <w:r w:rsidRPr="001244A5">
        <w:rPr>
          <w:rFonts w:ascii="Times New Roman" w:eastAsia="OfficinaSansExtraBoldITC-Reg" w:hAnsi="Times New Roman"/>
          <w:b/>
          <w:bCs/>
          <w:sz w:val="24"/>
          <w:szCs w:val="24"/>
        </w:rPr>
        <w:t>4 класс</w:t>
      </w:r>
    </w:p>
    <w:p w:rsidR="000414BE" w:rsidRPr="001244A5" w:rsidRDefault="000414BE" w:rsidP="000414BE">
      <w:pPr>
        <w:autoSpaceDE w:val="0"/>
        <w:autoSpaceDN w:val="0"/>
        <w:adjustRightInd w:val="0"/>
        <w:spacing w:after="0" w:line="240" w:lineRule="auto"/>
        <w:ind w:firstLine="708"/>
        <w:rPr>
          <w:rFonts w:ascii="Times New Roman" w:eastAsia="OfficinaSansExtraBoldITC-Reg" w:hAnsi="Times New Roman"/>
          <w:sz w:val="24"/>
          <w:szCs w:val="24"/>
        </w:rPr>
      </w:pPr>
      <w:r w:rsidRPr="001244A5">
        <w:rPr>
          <w:rFonts w:ascii="Times New Roman" w:eastAsia="OfficinaSansExtraBoldITC-Reg" w:hAnsi="Times New Roman"/>
          <w:sz w:val="24"/>
          <w:szCs w:val="24"/>
        </w:rPr>
        <w:t xml:space="preserve">Физическое воспитание </w:t>
      </w:r>
      <w:r>
        <w:rPr>
          <w:rFonts w:ascii="Times New Roman" w:eastAsia="OfficinaSansExtraBoldITC-Reg" w:hAnsi="Times New Roman"/>
          <w:sz w:val="24"/>
          <w:szCs w:val="24"/>
        </w:rPr>
        <w:t xml:space="preserve">и физическое совершенствование. </w:t>
      </w:r>
      <w:r w:rsidRPr="001244A5">
        <w:rPr>
          <w:rFonts w:ascii="Times New Roman" w:eastAsia="OfficinaSansExtraBoldITC-Reg" w:hAnsi="Times New Roman"/>
          <w:sz w:val="24"/>
          <w:szCs w:val="24"/>
        </w:rPr>
        <w:t>Спорт и гимнастические вид</w:t>
      </w:r>
      <w:r>
        <w:rPr>
          <w:rFonts w:ascii="Times New Roman" w:eastAsia="OfficinaSansExtraBoldITC-Reg" w:hAnsi="Times New Roman"/>
          <w:sz w:val="24"/>
          <w:szCs w:val="24"/>
        </w:rPr>
        <w:t xml:space="preserve">ы спорта. Принципиальные различия спорта и физической культуры. Ознакомление с видами </w:t>
      </w:r>
      <w:r w:rsidRPr="001244A5">
        <w:rPr>
          <w:rFonts w:ascii="Times New Roman" w:eastAsia="OfficinaSansExtraBoldITC-Reg" w:hAnsi="Times New Roman"/>
          <w:sz w:val="24"/>
          <w:szCs w:val="24"/>
        </w:rPr>
        <w:t>спорта (на выбор) и прави</w:t>
      </w:r>
      <w:r>
        <w:rPr>
          <w:rFonts w:ascii="Times New Roman" w:eastAsia="OfficinaSansExtraBoldITC-Reg" w:hAnsi="Times New Roman"/>
          <w:sz w:val="24"/>
          <w:szCs w:val="24"/>
        </w:rPr>
        <w:t xml:space="preserve">лами проведения соревнований по виду спорта (на </w:t>
      </w:r>
      <w:r w:rsidRPr="001244A5">
        <w:rPr>
          <w:rFonts w:ascii="Times New Roman" w:eastAsia="OfficinaSansExtraBoldITC-Reg" w:hAnsi="Times New Roman"/>
          <w:sz w:val="24"/>
          <w:szCs w:val="24"/>
        </w:rPr>
        <w:t>выбор).Освоение методов подбора</w:t>
      </w:r>
      <w:r>
        <w:rPr>
          <w:rFonts w:ascii="Times New Roman" w:eastAsia="OfficinaSansExtraBoldITC-Reg" w:hAnsi="Times New Roman"/>
          <w:sz w:val="24"/>
          <w:szCs w:val="24"/>
        </w:rPr>
        <w:t xml:space="preserve"> упражнений для физического со</w:t>
      </w:r>
      <w:r w:rsidRPr="001244A5">
        <w:rPr>
          <w:rFonts w:ascii="Times New Roman" w:eastAsia="OfficinaSansExtraBoldITC-Reg" w:hAnsi="Times New Roman"/>
          <w:sz w:val="24"/>
          <w:szCs w:val="24"/>
        </w:rPr>
        <w:t>вершенствования и эффек</w:t>
      </w:r>
      <w:r>
        <w:rPr>
          <w:rFonts w:ascii="Times New Roman" w:eastAsia="OfficinaSansExtraBoldITC-Reg" w:hAnsi="Times New Roman"/>
          <w:sz w:val="24"/>
          <w:szCs w:val="24"/>
        </w:rPr>
        <w:t>тивного развития физических ка</w:t>
      </w:r>
      <w:r w:rsidRPr="001244A5">
        <w:rPr>
          <w:rFonts w:ascii="Times New Roman" w:eastAsia="OfficinaSansExtraBoldITC-Reg" w:hAnsi="Times New Roman"/>
          <w:sz w:val="24"/>
          <w:szCs w:val="24"/>
        </w:rPr>
        <w:t>честв по</w:t>
      </w:r>
      <w:r>
        <w:rPr>
          <w:rFonts w:ascii="Times New Roman" w:eastAsia="OfficinaSansExtraBoldITC-Reg" w:hAnsi="Times New Roman"/>
          <w:sz w:val="24"/>
          <w:szCs w:val="24"/>
        </w:rPr>
        <w:t xml:space="preserve"> индивидуальной образовательной траектории, в том </w:t>
      </w:r>
      <w:r w:rsidRPr="001244A5">
        <w:rPr>
          <w:rFonts w:ascii="Times New Roman" w:eastAsia="OfficinaSansExtraBoldITC-Reg" w:hAnsi="Times New Roman"/>
          <w:sz w:val="24"/>
          <w:szCs w:val="24"/>
        </w:rPr>
        <w:t>числе для утренней гимна</w:t>
      </w:r>
      <w:r>
        <w:rPr>
          <w:rFonts w:ascii="Times New Roman" w:eastAsia="OfficinaSansExtraBoldITC-Reg" w:hAnsi="Times New Roman"/>
          <w:sz w:val="24"/>
          <w:szCs w:val="24"/>
        </w:rPr>
        <w:t xml:space="preserve">стики, увеличения эффективности </w:t>
      </w:r>
      <w:r w:rsidRPr="001244A5">
        <w:rPr>
          <w:rFonts w:ascii="Times New Roman" w:eastAsia="OfficinaSansExtraBoldITC-Reg" w:hAnsi="Times New Roman"/>
          <w:sz w:val="24"/>
          <w:szCs w:val="24"/>
        </w:rPr>
        <w:t>развития</w:t>
      </w:r>
    </w:p>
    <w:p w:rsidR="000414BE" w:rsidRPr="001244A5" w:rsidRDefault="000414BE" w:rsidP="000414BE">
      <w:pPr>
        <w:autoSpaceDE w:val="0"/>
        <w:autoSpaceDN w:val="0"/>
        <w:adjustRightInd w:val="0"/>
        <w:spacing w:after="0" w:line="240" w:lineRule="auto"/>
        <w:rPr>
          <w:rFonts w:ascii="Times New Roman" w:eastAsia="OfficinaSansExtraBoldITC-Reg" w:hAnsi="Times New Roman"/>
          <w:sz w:val="24"/>
          <w:szCs w:val="24"/>
        </w:rPr>
      </w:pPr>
      <w:r w:rsidRPr="001244A5">
        <w:rPr>
          <w:rFonts w:ascii="Times New Roman" w:eastAsia="OfficinaSansExtraBoldITC-Reg" w:hAnsi="Times New Roman"/>
          <w:sz w:val="24"/>
          <w:szCs w:val="24"/>
        </w:rPr>
        <w:t>гибкости, координации</w:t>
      </w:r>
      <w:r>
        <w:rPr>
          <w:rFonts w:ascii="Times New Roman" w:eastAsia="OfficinaSansExtraBoldITC-Reg" w:hAnsi="Times New Roman"/>
          <w:sz w:val="24"/>
          <w:szCs w:val="24"/>
        </w:rPr>
        <w:t xml:space="preserve">. Самостоятельное проведение </w:t>
      </w:r>
      <w:r w:rsidRPr="001244A5">
        <w:rPr>
          <w:rFonts w:ascii="Times New Roman" w:eastAsia="OfficinaSansExtraBoldITC-Reg" w:hAnsi="Times New Roman"/>
          <w:sz w:val="24"/>
          <w:szCs w:val="24"/>
        </w:rPr>
        <w:t>разминки по её видам.</w:t>
      </w:r>
    </w:p>
    <w:p w:rsidR="000414BE" w:rsidRPr="001244A5" w:rsidRDefault="000414BE" w:rsidP="000414BE">
      <w:pPr>
        <w:autoSpaceDE w:val="0"/>
        <w:autoSpaceDN w:val="0"/>
        <w:adjustRightInd w:val="0"/>
        <w:spacing w:after="0" w:line="240" w:lineRule="auto"/>
        <w:ind w:firstLine="708"/>
        <w:rPr>
          <w:rFonts w:ascii="Times New Roman" w:eastAsia="OfficinaSansExtraBoldITC-Reg" w:hAnsi="Times New Roman"/>
          <w:sz w:val="24"/>
          <w:szCs w:val="24"/>
        </w:rPr>
      </w:pPr>
      <w:r w:rsidRPr="001244A5">
        <w:rPr>
          <w:rFonts w:ascii="Times New Roman" w:eastAsia="OfficinaSansExtraBoldITC-Reg" w:hAnsi="Times New Roman"/>
          <w:sz w:val="24"/>
          <w:szCs w:val="24"/>
        </w:rPr>
        <w:t>Освоение методов орга</w:t>
      </w:r>
      <w:r>
        <w:rPr>
          <w:rFonts w:ascii="Times New Roman" w:eastAsia="OfficinaSansExtraBoldITC-Reg" w:hAnsi="Times New Roman"/>
          <w:sz w:val="24"/>
          <w:szCs w:val="24"/>
        </w:rPr>
        <w:t xml:space="preserve">низации и проведения спортивных </w:t>
      </w:r>
      <w:r w:rsidRPr="001244A5">
        <w:rPr>
          <w:rFonts w:ascii="Times New Roman" w:eastAsia="OfficinaSansExtraBoldITC-Reg" w:hAnsi="Times New Roman"/>
          <w:sz w:val="24"/>
          <w:szCs w:val="24"/>
        </w:rPr>
        <w:t>эстафет, игр и игров</w:t>
      </w:r>
      <w:r>
        <w:rPr>
          <w:rFonts w:ascii="Times New Roman" w:eastAsia="OfficinaSansExtraBoldITC-Reg" w:hAnsi="Times New Roman"/>
          <w:sz w:val="24"/>
          <w:szCs w:val="24"/>
        </w:rPr>
        <w:t>ых заданий, принципы проведения эста</w:t>
      </w:r>
      <w:r w:rsidRPr="001244A5">
        <w:rPr>
          <w:rFonts w:ascii="Times New Roman" w:eastAsia="OfficinaSansExtraBoldITC-Reg" w:hAnsi="Times New Roman"/>
          <w:sz w:val="24"/>
          <w:szCs w:val="24"/>
        </w:rPr>
        <w:t>фет при ролевом участии (капитан команды, участник, судья,организатор). Туристическая игровая</w:t>
      </w:r>
      <w:r>
        <w:rPr>
          <w:rFonts w:ascii="Times New Roman" w:eastAsia="OfficinaSansExtraBoldITC-Reg" w:hAnsi="Times New Roman"/>
          <w:sz w:val="24"/>
          <w:szCs w:val="24"/>
        </w:rPr>
        <w:t xml:space="preserve"> и спортивная игровая </w:t>
      </w:r>
      <w:r w:rsidRPr="001244A5">
        <w:rPr>
          <w:rFonts w:ascii="Times New Roman" w:eastAsia="OfficinaSansExtraBoldITC-Reg" w:hAnsi="Times New Roman"/>
          <w:sz w:val="24"/>
          <w:szCs w:val="24"/>
        </w:rPr>
        <w:t>деятельнос</w:t>
      </w:r>
      <w:r>
        <w:rPr>
          <w:rFonts w:ascii="Times New Roman" w:eastAsia="OfficinaSansExtraBoldITC-Reg" w:hAnsi="Times New Roman"/>
          <w:sz w:val="24"/>
          <w:szCs w:val="24"/>
        </w:rPr>
        <w:t xml:space="preserve">ть. Обеспечение индивидуального и коллективного </w:t>
      </w:r>
      <w:r w:rsidRPr="001244A5">
        <w:rPr>
          <w:rFonts w:ascii="Times New Roman" w:eastAsia="OfficinaSansExtraBoldITC-Reg" w:hAnsi="Times New Roman"/>
          <w:sz w:val="24"/>
          <w:szCs w:val="24"/>
        </w:rPr>
        <w:t xml:space="preserve">творчества по созданию </w:t>
      </w:r>
      <w:r>
        <w:rPr>
          <w:rFonts w:ascii="Times New Roman" w:eastAsia="OfficinaSansExtraBoldITC-Reg" w:hAnsi="Times New Roman"/>
          <w:sz w:val="24"/>
          <w:szCs w:val="24"/>
        </w:rPr>
        <w:t>эстафет, игровых заданий, флеш</w:t>
      </w:r>
      <w:r w:rsidRPr="001244A5">
        <w:rPr>
          <w:rFonts w:ascii="Times New Roman" w:eastAsia="OfficinaSansExtraBoldITC-Reg" w:hAnsi="Times New Roman"/>
          <w:sz w:val="24"/>
          <w:szCs w:val="24"/>
        </w:rPr>
        <w:t>моба.</w:t>
      </w:r>
    </w:p>
    <w:p w:rsidR="000414BE" w:rsidRPr="001244A5" w:rsidRDefault="000414BE" w:rsidP="000414BE">
      <w:pPr>
        <w:autoSpaceDE w:val="0"/>
        <w:autoSpaceDN w:val="0"/>
        <w:adjustRightInd w:val="0"/>
        <w:spacing w:after="0" w:line="240" w:lineRule="auto"/>
        <w:ind w:firstLine="708"/>
        <w:rPr>
          <w:rFonts w:ascii="Times New Roman" w:eastAsia="OfficinaSansExtraBoldITC-Reg" w:hAnsi="Times New Roman"/>
          <w:sz w:val="24"/>
          <w:szCs w:val="24"/>
        </w:rPr>
      </w:pPr>
      <w:r w:rsidRPr="001244A5">
        <w:rPr>
          <w:rFonts w:ascii="Times New Roman" w:eastAsia="OfficinaSansExtraBoldITC-Reg" w:hAnsi="Times New Roman"/>
          <w:sz w:val="24"/>
          <w:szCs w:val="24"/>
        </w:rPr>
        <w:t>Овладение техникой вып</w:t>
      </w:r>
      <w:r>
        <w:rPr>
          <w:rFonts w:ascii="Times New Roman" w:eastAsia="OfficinaSansExtraBoldITC-Reg" w:hAnsi="Times New Roman"/>
          <w:sz w:val="24"/>
          <w:szCs w:val="24"/>
        </w:rPr>
        <w:t xml:space="preserve">олнения простейших форм борьбы. </w:t>
      </w:r>
      <w:r w:rsidRPr="001244A5">
        <w:rPr>
          <w:rFonts w:ascii="Times New Roman" w:eastAsia="OfficinaSansExtraBoldITC-Reg" w:hAnsi="Times New Roman"/>
          <w:sz w:val="24"/>
          <w:szCs w:val="24"/>
        </w:rPr>
        <w:t xml:space="preserve">Игровые задания в рамках </w:t>
      </w:r>
      <w:r>
        <w:rPr>
          <w:rFonts w:ascii="Times New Roman" w:eastAsia="OfficinaSansExtraBoldITC-Reg" w:hAnsi="Times New Roman"/>
          <w:sz w:val="24"/>
          <w:szCs w:val="24"/>
        </w:rPr>
        <w:t xml:space="preserve">освоения упражнений единоборств </w:t>
      </w:r>
      <w:r w:rsidRPr="001244A5">
        <w:rPr>
          <w:rFonts w:ascii="Times New Roman" w:eastAsia="OfficinaSansExtraBoldITC-Reg" w:hAnsi="Times New Roman"/>
          <w:sz w:val="24"/>
          <w:szCs w:val="24"/>
        </w:rPr>
        <w:t>и самообороны.</w:t>
      </w:r>
    </w:p>
    <w:p w:rsidR="000414BE" w:rsidRPr="001244A5" w:rsidRDefault="000414BE" w:rsidP="000414BE">
      <w:pPr>
        <w:autoSpaceDE w:val="0"/>
        <w:autoSpaceDN w:val="0"/>
        <w:adjustRightInd w:val="0"/>
        <w:spacing w:after="0" w:line="240" w:lineRule="auto"/>
        <w:ind w:firstLine="708"/>
        <w:rPr>
          <w:rFonts w:ascii="Times New Roman" w:eastAsia="OfficinaSansExtraBoldITC-Reg" w:hAnsi="Times New Roman"/>
          <w:sz w:val="24"/>
          <w:szCs w:val="24"/>
        </w:rPr>
      </w:pPr>
      <w:r w:rsidRPr="001244A5">
        <w:rPr>
          <w:rFonts w:ascii="Times New Roman" w:eastAsia="OfficinaSansExtraBoldITC-Reg" w:hAnsi="Times New Roman"/>
          <w:sz w:val="24"/>
          <w:szCs w:val="24"/>
        </w:rPr>
        <w:t>Освоение навыков тури</w:t>
      </w:r>
      <w:r>
        <w:rPr>
          <w:rFonts w:ascii="Times New Roman" w:eastAsia="OfficinaSansExtraBoldITC-Reg" w:hAnsi="Times New Roman"/>
          <w:sz w:val="24"/>
          <w:szCs w:val="24"/>
        </w:rPr>
        <w:t xml:space="preserve">стической деятельности, включая </w:t>
      </w:r>
      <w:r w:rsidRPr="001244A5">
        <w:rPr>
          <w:rFonts w:ascii="Times New Roman" w:eastAsia="OfficinaSansExtraBoldITC-Reg" w:hAnsi="Times New Roman"/>
          <w:sz w:val="24"/>
          <w:szCs w:val="24"/>
        </w:rPr>
        <w:t>сбор базового снаряжения для</w:t>
      </w:r>
      <w:r>
        <w:rPr>
          <w:rFonts w:ascii="Times New Roman" w:eastAsia="OfficinaSansExtraBoldITC-Reg" w:hAnsi="Times New Roman"/>
          <w:sz w:val="24"/>
          <w:szCs w:val="24"/>
        </w:rPr>
        <w:t xml:space="preserve"> туристического похода, состав</w:t>
      </w:r>
      <w:r w:rsidRPr="001244A5">
        <w:rPr>
          <w:rFonts w:ascii="Times New Roman" w:eastAsia="OfficinaSansExtraBoldITC-Reg" w:hAnsi="Times New Roman"/>
          <w:sz w:val="24"/>
          <w:szCs w:val="24"/>
        </w:rPr>
        <w:t>ление маршрута на карте с использованием компаса.</w:t>
      </w:r>
    </w:p>
    <w:p w:rsidR="000414BE" w:rsidRPr="001244A5" w:rsidRDefault="000414BE" w:rsidP="000414BE">
      <w:pPr>
        <w:autoSpaceDE w:val="0"/>
        <w:autoSpaceDN w:val="0"/>
        <w:adjustRightInd w:val="0"/>
        <w:spacing w:after="0" w:line="240" w:lineRule="auto"/>
        <w:rPr>
          <w:rFonts w:ascii="Times New Roman" w:eastAsia="OfficinaSansExtraBoldITC-Reg" w:hAnsi="Times New Roman"/>
          <w:sz w:val="24"/>
          <w:szCs w:val="24"/>
        </w:rPr>
      </w:pPr>
      <w:r w:rsidRPr="001244A5">
        <w:rPr>
          <w:rFonts w:ascii="Times New Roman" w:eastAsia="OfficinaSansExtraBoldITC-Reg" w:hAnsi="Times New Roman"/>
          <w:sz w:val="24"/>
          <w:szCs w:val="24"/>
        </w:rPr>
        <w:t>Освоение принципов опр</w:t>
      </w:r>
      <w:r>
        <w:rPr>
          <w:rFonts w:ascii="Times New Roman" w:eastAsia="OfficinaSansExtraBoldITC-Reg" w:hAnsi="Times New Roman"/>
          <w:sz w:val="24"/>
          <w:szCs w:val="24"/>
        </w:rPr>
        <w:t xml:space="preserve">еделения максимально допустимой для себя нагрузки </w:t>
      </w:r>
      <w:r w:rsidRPr="001244A5">
        <w:rPr>
          <w:rFonts w:ascii="Times New Roman" w:eastAsia="OfficinaSansExtraBoldITC-Reg" w:hAnsi="Times New Roman"/>
          <w:sz w:val="24"/>
          <w:szCs w:val="24"/>
        </w:rPr>
        <w:t>(амплитуды</w:t>
      </w:r>
      <w:r>
        <w:rPr>
          <w:rFonts w:ascii="Times New Roman" w:eastAsia="OfficinaSansExtraBoldITC-Reg" w:hAnsi="Times New Roman"/>
          <w:sz w:val="24"/>
          <w:szCs w:val="24"/>
        </w:rPr>
        <w:t xml:space="preserve"> движения) при выполнении фи</w:t>
      </w:r>
      <w:r w:rsidRPr="001244A5">
        <w:rPr>
          <w:rFonts w:ascii="Times New Roman" w:eastAsia="OfficinaSansExtraBoldITC-Reg" w:hAnsi="Times New Roman"/>
          <w:sz w:val="24"/>
          <w:szCs w:val="24"/>
        </w:rPr>
        <w:t>зического упражнения.</w:t>
      </w:r>
    </w:p>
    <w:p w:rsidR="000414BE" w:rsidRPr="001244A5" w:rsidRDefault="000414BE" w:rsidP="000414BE">
      <w:pPr>
        <w:autoSpaceDE w:val="0"/>
        <w:autoSpaceDN w:val="0"/>
        <w:adjustRightInd w:val="0"/>
        <w:spacing w:after="0" w:line="240" w:lineRule="auto"/>
        <w:rPr>
          <w:rFonts w:ascii="Times New Roman" w:eastAsia="OfficinaSansExtraBoldITC-Reg" w:hAnsi="Times New Roman"/>
          <w:sz w:val="24"/>
          <w:szCs w:val="24"/>
        </w:rPr>
      </w:pPr>
      <w:r w:rsidRPr="001244A5">
        <w:rPr>
          <w:rFonts w:ascii="Times New Roman" w:eastAsia="OfficinaSansExtraBoldITC-Reg" w:hAnsi="Times New Roman"/>
          <w:sz w:val="24"/>
          <w:szCs w:val="24"/>
        </w:rPr>
        <w:t>Способы демонстрации результатов освоения программы.</w:t>
      </w:r>
    </w:p>
    <w:p w:rsidR="000414BE" w:rsidRPr="001244A5" w:rsidRDefault="000414BE" w:rsidP="000414BE">
      <w:pPr>
        <w:autoSpaceDE w:val="0"/>
        <w:autoSpaceDN w:val="0"/>
        <w:adjustRightInd w:val="0"/>
        <w:spacing w:after="0" w:line="240" w:lineRule="auto"/>
        <w:rPr>
          <w:rFonts w:ascii="Times New Roman" w:eastAsia="SchoolBookSanPin-BoldItalic" w:hAnsi="Times New Roman"/>
          <w:b/>
          <w:bCs/>
          <w:i/>
          <w:iCs/>
          <w:sz w:val="24"/>
          <w:szCs w:val="24"/>
        </w:rPr>
      </w:pPr>
      <w:r w:rsidRPr="001244A5">
        <w:rPr>
          <w:rFonts w:ascii="Times New Roman" w:eastAsia="SchoolBookSanPin-BoldItalic" w:hAnsi="Times New Roman"/>
          <w:b/>
          <w:bCs/>
          <w:i/>
          <w:iCs/>
          <w:sz w:val="24"/>
          <w:szCs w:val="24"/>
        </w:rPr>
        <w:t>Спортивно-оздоровительная деятельность</w:t>
      </w:r>
    </w:p>
    <w:p w:rsidR="000414BE" w:rsidRPr="001244A5" w:rsidRDefault="000414BE" w:rsidP="000414BE">
      <w:pPr>
        <w:autoSpaceDE w:val="0"/>
        <w:autoSpaceDN w:val="0"/>
        <w:adjustRightInd w:val="0"/>
        <w:spacing w:after="0" w:line="240" w:lineRule="auto"/>
        <w:ind w:firstLine="708"/>
        <w:rPr>
          <w:rFonts w:ascii="Times New Roman" w:eastAsia="OfficinaSansExtraBoldITC-Reg" w:hAnsi="Times New Roman"/>
          <w:sz w:val="24"/>
          <w:szCs w:val="24"/>
        </w:rPr>
      </w:pPr>
      <w:r w:rsidRPr="001244A5">
        <w:rPr>
          <w:rFonts w:ascii="Times New Roman" w:eastAsia="OfficinaSansExtraBoldITC-Reg" w:hAnsi="Times New Roman"/>
          <w:sz w:val="24"/>
          <w:szCs w:val="24"/>
        </w:rPr>
        <w:t>Овладение техникой в</w:t>
      </w:r>
      <w:r>
        <w:rPr>
          <w:rFonts w:ascii="Times New Roman" w:eastAsia="OfficinaSansExtraBoldITC-Reg" w:hAnsi="Times New Roman"/>
          <w:sz w:val="24"/>
          <w:szCs w:val="24"/>
        </w:rPr>
        <w:t xml:space="preserve">ыполнения комбинаций упражнений основной гимнастики </w:t>
      </w:r>
      <w:r w:rsidRPr="001244A5">
        <w:rPr>
          <w:rFonts w:ascii="Times New Roman" w:eastAsia="OfficinaSansExtraBoldITC-Reg" w:hAnsi="Times New Roman"/>
          <w:sz w:val="24"/>
          <w:szCs w:val="24"/>
        </w:rPr>
        <w:t>с эле</w:t>
      </w:r>
      <w:r>
        <w:rPr>
          <w:rFonts w:ascii="Times New Roman" w:eastAsia="OfficinaSansExtraBoldITC-Reg" w:hAnsi="Times New Roman"/>
          <w:sz w:val="24"/>
          <w:szCs w:val="24"/>
        </w:rPr>
        <w:t>ментами акробатики и танцеваль</w:t>
      </w:r>
      <w:r w:rsidRPr="001244A5">
        <w:rPr>
          <w:rFonts w:ascii="Times New Roman" w:eastAsia="OfficinaSansExtraBoldITC-Reg" w:hAnsi="Times New Roman"/>
          <w:sz w:val="24"/>
          <w:szCs w:val="24"/>
        </w:rPr>
        <w:t>ных</w:t>
      </w:r>
      <w:r>
        <w:rPr>
          <w:rFonts w:ascii="Times New Roman" w:eastAsia="OfficinaSansExtraBoldITC-Reg" w:hAnsi="Times New Roman"/>
          <w:sz w:val="24"/>
          <w:szCs w:val="24"/>
        </w:rPr>
        <w:t xml:space="preserve"> шагов. </w:t>
      </w:r>
      <w:r w:rsidRPr="001244A5">
        <w:rPr>
          <w:rFonts w:ascii="Times New Roman" w:eastAsia="OfficinaSansExtraBoldITC-Reg" w:hAnsi="Times New Roman"/>
          <w:sz w:val="24"/>
          <w:szCs w:val="24"/>
        </w:rPr>
        <w:t>Овладение техникой вып</w:t>
      </w:r>
      <w:r>
        <w:rPr>
          <w:rFonts w:ascii="Times New Roman" w:eastAsia="OfficinaSansExtraBoldITC-Reg" w:hAnsi="Times New Roman"/>
          <w:sz w:val="24"/>
          <w:szCs w:val="24"/>
        </w:rPr>
        <w:t>олнения гимнастических упражне</w:t>
      </w:r>
      <w:r w:rsidRPr="001244A5">
        <w:rPr>
          <w:rFonts w:ascii="Times New Roman" w:eastAsia="OfficinaSansExtraBoldITC-Reg" w:hAnsi="Times New Roman"/>
          <w:sz w:val="24"/>
          <w:szCs w:val="24"/>
        </w:rPr>
        <w:t>ний для развития силы мышц</w:t>
      </w:r>
      <w:r>
        <w:rPr>
          <w:rFonts w:ascii="Times New Roman" w:eastAsia="OfficinaSansExtraBoldITC-Reg" w:hAnsi="Times New Roman"/>
          <w:sz w:val="24"/>
          <w:szCs w:val="24"/>
        </w:rPr>
        <w:t xml:space="preserve"> рук (для удержания собственно</w:t>
      </w:r>
      <w:r w:rsidRPr="001244A5">
        <w:rPr>
          <w:rFonts w:ascii="Times New Roman" w:eastAsia="OfficinaSansExtraBoldITC-Reg" w:hAnsi="Times New Roman"/>
          <w:sz w:val="24"/>
          <w:szCs w:val="24"/>
        </w:rPr>
        <w:t>го веса).</w:t>
      </w:r>
      <w:r w:rsidRPr="001244A5">
        <w:rPr>
          <w:rFonts w:ascii="Times New Roman" w:eastAsiaTheme="minorHAnsi" w:hAnsi="Times New Roman"/>
          <w:sz w:val="24"/>
          <w:szCs w:val="24"/>
        </w:rPr>
        <w:t xml:space="preserve"> Овладение техникой вы</w:t>
      </w:r>
      <w:r>
        <w:rPr>
          <w:rFonts w:ascii="Times New Roman" w:eastAsiaTheme="minorHAnsi" w:hAnsi="Times New Roman"/>
          <w:sz w:val="24"/>
          <w:szCs w:val="24"/>
        </w:rPr>
        <w:t xml:space="preserve">полнения гимнастических упражнений для </w:t>
      </w:r>
      <w:r w:rsidRPr="001244A5">
        <w:rPr>
          <w:rFonts w:ascii="Times New Roman" w:eastAsiaTheme="minorHAnsi" w:hAnsi="Times New Roman"/>
          <w:sz w:val="24"/>
          <w:szCs w:val="24"/>
        </w:rPr>
        <w:t>сбалансированностив</w:t>
      </w:r>
      <w:r>
        <w:rPr>
          <w:rFonts w:ascii="Times New Roman" w:eastAsiaTheme="minorHAnsi" w:hAnsi="Times New Roman"/>
          <w:sz w:val="24"/>
          <w:szCs w:val="24"/>
        </w:rPr>
        <w:t>еса и роста; эстетических движе</w:t>
      </w:r>
      <w:r w:rsidRPr="001244A5">
        <w:rPr>
          <w:rFonts w:ascii="Times New Roman" w:eastAsiaTheme="minorHAnsi" w:hAnsi="Times New Roman"/>
          <w:sz w:val="24"/>
          <w:szCs w:val="24"/>
        </w:rPr>
        <w:t>ний.Овладен</w:t>
      </w:r>
      <w:r>
        <w:rPr>
          <w:rFonts w:ascii="Times New Roman" w:eastAsiaTheme="minorHAnsi" w:hAnsi="Times New Roman"/>
          <w:sz w:val="24"/>
          <w:szCs w:val="24"/>
        </w:rPr>
        <w:t xml:space="preserve">ие техникой </w:t>
      </w:r>
      <w:r w:rsidRPr="001244A5">
        <w:rPr>
          <w:rFonts w:ascii="Times New Roman" w:eastAsiaTheme="minorHAnsi" w:hAnsi="Times New Roman"/>
          <w:sz w:val="24"/>
          <w:szCs w:val="24"/>
        </w:rPr>
        <w:t>вы</w:t>
      </w:r>
      <w:r>
        <w:rPr>
          <w:rFonts w:ascii="Times New Roman" w:eastAsiaTheme="minorHAnsi" w:hAnsi="Times New Roman"/>
          <w:sz w:val="24"/>
          <w:szCs w:val="24"/>
        </w:rPr>
        <w:t>полнения гимнастических упражне</w:t>
      </w:r>
      <w:r w:rsidRPr="001244A5">
        <w:rPr>
          <w:rFonts w:ascii="Times New Roman" w:eastAsiaTheme="minorHAnsi" w:hAnsi="Times New Roman"/>
          <w:sz w:val="24"/>
          <w:szCs w:val="24"/>
        </w:rPr>
        <w:t>ний на укрепление мышц б</w:t>
      </w:r>
      <w:r>
        <w:rPr>
          <w:rFonts w:ascii="Times New Roman" w:eastAsiaTheme="minorHAnsi" w:hAnsi="Times New Roman"/>
          <w:sz w:val="24"/>
          <w:szCs w:val="24"/>
        </w:rPr>
        <w:t>рюшного пресса, спины, мышц гру</w:t>
      </w:r>
      <w:r w:rsidRPr="001244A5">
        <w:rPr>
          <w:rFonts w:ascii="Times New Roman" w:eastAsiaTheme="minorHAnsi" w:hAnsi="Times New Roman"/>
          <w:sz w:val="24"/>
          <w:szCs w:val="24"/>
        </w:rPr>
        <w:t>ди: «уголок» (усложнённый вариант), упражнение для рук;упражнение«волна» вперёд</w:t>
      </w:r>
      <w:r>
        <w:rPr>
          <w:rFonts w:ascii="Times New Roman" w:eastAsiaTheme="minorHAnsi" w:hAnsi="Times New Roman"/>
          <w:sz w:val="24"/>
          <w:szCs w:val="24"/>
        </w:rPr>
        <w:t>, назад; упражнение для укрепле</w:t>
      </w:r>
      <w:r w:rsidRPr="001244A5">
        <w:rPr>
          <w:rFonts w:ascii="Times New Roman" w:eastAsiaTheme="minorHAnsi" w:hAnsi="Times New Roman"/>
          <w:sz w:val="24"/>
          <w:szCs w:val="24"/>
        </w:rPr>
        <w:t>ния мышц спины и увеличения эластичности мышц туловища.</w:t>
      </w:r>
    </w:p>
    <w:p w:rsidR="000414BE" w:rsidRPr="001244A5" w:rsidRDefault="000414BE" w:rsidP="000414BE">
      <w:pPr>
        <w:autoSpaceDE w:val="0"/>
        <w:autoSpaceDN w:val="0"/>
        <w:adjustRightInd w:val="0"/>
        <w:spacing w:after="0" w:line="240" w:lineRule="auto"/>
        <w:ind w:firstLine="708"/>
        <w:rPr>
          <w:rFonts w:ascii="Times New Roman" w:eastAsiaTheme="minorHAnsi" w:hAnsi="Times New Roman"/>
          <w:sz w:val="24"/>
          <w:szCs w:val="24"/>
        </w:rPr>
      </w:pPr>
      <w:r w:rsidRPr="001244A5">
        <w:rPr>
          <w:rFonts w:ascii="Times New Roman" w:eastAsiaTheme="minorHAnsi" w:hAnsi="Times New Roman"/>
          <w:sz w:val="24"/>
          <w:szCs w:val="24"/>
        </w:rPr>
        <w:t>Освоение акробатических упражнений: мост из положениястоя и поднятие из моста; шпаг</w:t>
      </w:r>
      <w:r>
        <w:rPr>
          <w:rFonts w:ascii="Times New Roman" w:eastAsiaTheme="minorHAnsi" w:hAnsi="Times New Roman"/>
          <w:sz w:val="24"/>
          <w:szCs w:val="24"/>
        </w:rPr>
        <w:t xml:space="preserve">аты: поперечный или продольный; </w:t>
      </w:r>
      <w:r w:rsidRPr="001244A5">
        <w:rPr>
          <w:rFonts w:ascii="Times New Roman" w:eastAsiaTheme="minorHAnsi" w:hAnsi="Times New Roman"/>
          <w:sz w:val="24"/>
          <w:szCs w:val="24"/>
        </w:rPr>
        <w:t>стойка на руках; колесо.</w:t>
      </w:r>
    </w:p>
    <w:p w:rsidR="000414BE" w:rsidRPr="001244A5" w:rsidRDefault="000414BE" w:rsidP="000414BE">
      <w:pPr>
        <w:autoSpaceDE w:val="0"/>
        <w:autoSpaceDN w:val="0"/>
        <w:adjustRightInd w:val="0"/>
        <w:spacing w:after="0" w:line="240" w:lineRule="auto"/>
        <w:rPr>
          <w:rFonts w:ascii="Times New Roman" w:eastAsiaTheme="minorHAnsi" w:hAnsi="Times New Roman"/>
          <w:sz w:val="24"/>
          <w:szCs w:val="24"/>
        </w:rPr>
      </w:pPr>
      <w:r w:rsidRPr="001244A5">
        <w:rPr>
          <w:rFonts w:ascii="Times New Roman" w:eastAsiaTheme="minorHAnsi" w:hAnsi="Times New Roman"/>
          <w:sz w:val="24"/>
          <w:szCs w:val="24"/>
        </w:rPr>
        <w:t>Овладение техникой выпо</w:t>
      </w:r>
      <w:r>
        <w:rPr>
          <w:rFonts w:ascii="Times New Roman" w:eastAsiaTheme="minorHAnsi" w:hAnsi="Times New Roman"/>
          <w:sz w:val="24"/>
          <w:szCs w:val="24"/>
        </w:rPr>
        <w:t xml:space="preserve">лнения гимнастической, строевой </w:t>
      </w:r>
      <w:r w:rsidRPr="001244A5">
        <w:rPr>
          <w:rFonts w:ascii="Times New Roman" w:eastAsiaTheme="minorHAnsi" w:hAnsi="Times New Roman"/>
          <w:sz w:val="24"/>
          <w:szCs w:val="24"/>
        </w:rPr>
        <w:t>и туристической ходьбы и равномерного бега</w:t>
      </w:r>
      <w:r>
        <w:rPr>
          <w:rFonts w:ascii="Times New Roman" w:eastAsiaTheme="minorHAnsi" w:hAnsi="Times New Roman"/>
          <w:sz w:val="24"/>
          <w:szCs w:val="24"/>
        </w:rPr>
        <w:t xml:space="preserve"> на 60 и 100 м. </w:t>
      </w:r>
      <w:r w:rsidRPr="001244A5">
        <w:rPr>
          <w:rFonts w:ascii="Times New Roman" w:eastAsiaTheme="minorHAnsi" w:hAnsi="Times New Roman"/>
          <w:sz w:val="24"/>
          <w:szCs w:val="24"/>
        </w:rPr>
        <w:t>Освоение прыжков в длину</w:t>
      </w:r>
      <w:r>
        <w:rPr>
          <w:rFonts w:ascii="Times New Roman" w:eastAsiaTheme="minorHAnsi" w:hAnsi="Times New Roman"/>
          <w:sz w:val="24"/>
          <w:szCs w:val="24"/>
        </w:rPr>
        <w:t xml:space="preserve"> и высоту с места толчком двумя </w:t>
      </w:r>
      <w:r w:rsidRPr="001244A5">
        <w:rPr>
          <w:rFonts w:ascii="Times New Roman" w:eastAsiaTheme="minorHAnsi" w:hAnsi="Times New Roman"/>
          <w:sz w:val="24"/>
          <w:szCs w:val="24"/>
        </w:rPr>
        <w:t xml:space="preserve">ногами, в высоту с разбега </w:t>
      </w:r>
      <w:r>
        <w:rPr>
          <w:rFonts w:ascii="Times New Roman" w:eastAsiaTheme="minorHAnsi" w:hAnsi="Times New Roman"/>
          <w:sz w:val="24"/>
          <w:szCs w:val="24"/>
        </w:rPr>
        <w:t xml:space="preserve">(при наличии специального спортивного </w:t>
      </w:r>
      <w:r w:rsidRPr="001244A5">
        <w:rPr>
          <w:rFonts w:ascii="Times New Roman" w:eastAsiaTheme="minorHAnsi" w:hAnsi="Times New Roman"/>
          <w:sz w:val="24"/>
          <w:szCs w:val="24"/>
        </w:rPr>
        <w:t>легкоатлетического оборудования).</w:t>
      </w:r>
    </w:p>
    <w:p w:rsidR="000414BE" w:rsidRPr="001244A5" w:rsidRDefault="000414BE" w:rsidP="000414BE">
      <w:pPr>
        <w:autoSpaceDE w:val="0"/>
        <w:autoSpaceDN w:val="0"/>
        <w:adjustRightInd w:val="0"/>
        <w:spacing w:after="0" w:line="240" w:lineRule="auto"/>
        <w:ind w:firstLine="708"/>
        <w:rPr>
          <w:rFonts w:ascii="Times New Roman" w:eastAsiaTheme="minorHAnsi" w:hAnsi="Times New Roman"/>
          <w:sz w:val="24"/>
          <w:szCs w:val="24"/>
        </w:rPr>
      </w:pPr>
      <w:r w:rsidRPr="001244A5">
        <w:rPr>
          <w:rFonts w:ascii="Times New Roman" w:eastAsiaTheme="minorHAnsi" w:hAnsi="Times New Roman"/>
          <w:sz w:val="24"/>
          <w:szCs w:val="24"/>
        </w:rPr>
        <w:t>Овладение одним или боле</w:t>
      </w:r>
      <w:r>
        <w:rPr>
          <w:rFonts w:ascii="Times New Roman" w:eastAsiaTheme="minorHAnsi" w:hAnsi="Times New Roman"/>
          <w:sz w:val="24"/>
          <w:szCs w:val="24"/>
        </w:rPr>
        <w:t xml:space="preserve">е из спортивных стилей плавания </w:t>
      </w:r>
      <w:r w:rsidRPr="001244A5">
        <w:rPr>
          <w:rFonts w:ascii="Times New Roman" w:eastAsiaTheme="minorHAnsi" w:hAnsi="Times New Roman"/>
          <w:sz w:val="24"/>
          <w:szCs w:val="24"/>
        </w:rPr>
        <w:t>на время и дистанцию (н</w:t>
      </w:r>
      <w:r>
        <w:rPr>
          <w:rFonts w:ascii="Times New Roman" w:eastAsiaTheme="minorHAnsi" w:hAnsi="Times New Roman"/>
          <w:sz w:val="24"/>
          <w:szCs w:val="24"/>
        </w:rPr>
        <w:t>а выбор) при наличии материаль</w:t>
      </w:r>
      <w:r w:rsidRPr="001244A5">
        <w:rPr>
          <w:rFonts w:ascii="Times New Roman" w:eastAsiaTheme="minorHAnsi" w:hAnsi="Times New Roman"/>
          <w:sz w:val="24"/>
          <w:szCs w:val="24"/>
        </w:rPr>
        <w:t>но-технического обеспечения).</w:t>
      </w:r>
    </w:p>
    <w:p w:rsidR="000414BE" w:rsidRPr="001244A5" w:rsidRDefault="000414BE" w:rsidP="000414BE">
      <w:pPr>
        <w:autoSpaceDE w:val="0"/>
        <w:autoSpaceDN w:val="0"/>
        <w:adjustRightInd w:val="0"/>
        <w:spacing w:after="0" w:line="240" w:lineRule="auto"/>
        <w:ind w:firstLine="708"/>
        <w:rPr>
          <w:rFonts w:ascii="Times New Roman" w:eastAsiaTheme="minorHAnsi" w:hAnsi="Times New Roman"/>
          <w:sz w:val="24"/>
          <w:szCs w:val="24"/>
        </w:rPr>
      </w:pPr>
      <w:r w:rsidRPr="001244A5">
        <w:rPr>
          <w:rFonts w:ascii="Times New Roman" w:eastAsiaTheme="minorHAnsi" w:hAnsi="Times New Roman"/>
          <w:sz w:val="24"/>
          <w:szCs w:val="24"/>
        </w:rPr>
        <w:t>Освоение правил вида спорт</w:t>
      </w:r>
      <w:r>
        <w:rPr>
          <w:rFonts w:ascii="Times New Roman" w:eastAsiaTheme="minorHAnsi" w:hAnsi="Times New Roman"/>
          <w:sz w:val="24"/>
          <w:szCs w:val="24"/>
        </w:rPr>
        <w:t>а (на выбор) и освоение физиче</w:t>
      </w:r>
      <w:r w:rsidRPr="001244A5">
        <w:rPr>
          <w:rFonts w:ascii="Times New Roman" w:eastAsiaTheme="minorHAnsi" w:hAnsi="Times New Roman"/>
          <w:sz w:val="24"/>
          <w:szCs w:val="24"/>
        </w:rPr>
        <w:t>ских у</w:t>
      </w:r>
      <w:r>
        <w:rPr>
          <w:rFonts w:ascii="Times New Roman" w:eastAsiaTheme="minorHAnsi" w:hAnsi="Times New Roman"/>
          <w:sz w:val="24"/>
          <w:szCs w:val="24"/>
        </w:rPr>
        <w:t xml:space="preserve">пражнений </w:t>
      </w:r>
      <w:r w:rsidRPr="001244A5">
        <w:rPr>
          <w:rFonts w:ascii="Times New Roman" w:eastAsiaTheme="minorHAnsi" w:hAnsi="Times New Roman"/>
          <w:sz w:val="24"/>
          <w:szCs w:val="24"/>
        </w:rPr>
        <w:t>для начал</w:t>
      </w:r>
      <w:r>
        <w:rPr>
          <w:rFonts w:ascii="Times New Roman" w:eastAsiaTheme="minorHAnsi" w:hAnsi="Times New Roman"/>
          <w:sz w:val="24"/>
          <w:szCs w:val="24"/>
        </w:rPr>
        <w:t xml:space="preserve">ьной подготовки по данному виду </w:t>
      </w:r>
      <w:r w:rsidRPr="001244A5">
        <w:rPr>
          <w:rFonts w:ascii="Times New Roman" w:eastAsiaTheme="minorHAnsi" w:hAnsi="Times New Roman"/>
          <w:sz w:val="24"/>
          <w:szCs w:val="24"/>
        </w:rPr>
        <w:t>спорта в соответствии со стандартами спортивной подготовки.</w:t>
      </w:r>
    </w:p>
    <w:p w:rsidR="000414BE" w:rsidRPr="001244A5" w:rsidRDefault="000414BE" w:rsidP="000414BE">
      <w:pPr>
        <w:autoSpaceDE w:val="0"/>
        <w:autoSpaceDN w:val="0"/>
        <w:adjustRightInd w:val="0"/>
        <w:spacing w:after="0" w:line="240" w:lineRule="auto"/>
        <w:ind w:firstLine="708"/>
        <w:rPr>
          <w:rFonts w:ascii="Times New Roman" w:eastAsiaTheme="minorHAnsi" w:hAnsi="Times New Roman"/>
          <w:sz w:val="24"/>
          <w:szCs w:val="24"/>
        </w:rPr>
      </w:pPr>
      <w:r w:rsidRPr="001244A5">
        <w:rPr>
          <w:rFonts w:ascii="Times New Roman" w:eastAsiaTheme="minorHAnsi" w:hAnsi="Times New Roman"/>
          <w:sz w:val="24"/>
          <w:szCs w:val="24"/>
        </w:rPr>
        <w:t>Демонстрация универсал</w:t>
      </w:r>
      <w:r>
        <w:rPr>
          <w:rFonts w:ascii="Times New Roman" w:eastAsiaTheme="minorHAnsi" w:hAnsi="Times New Roman"/>
          <w:sz w:val="24"/>
          <w:szCs w:val="24"/>
        </w:rPr>
        <w:t xml:space="preserve">ьных умений: выполнение бросков </w:t>
      </w:r>
      <w:r w:rsidRPr="001244A5">
        <w:rPr>
          <w:rFonts w:ascii="Times New Roman" w:eastAsiaTheme="minorHAnsi" w:hAnsi="Times New Roman"/>
          <w:sz w:val="24"/>
          <w:szCs w:val="24"/>
        </w:rPr>
        <w:t xml:space="preserve">гимнастического мяча в </w:t>
      </w:r>
      <w:r>
        <w:rPr>
          <w:rFonts w:ascii="Times New Roman" w:eastAsiaTheme="minorHAnsi" w:hAnsi="Times New Roman"/>
          <w:sz w:val="24"/>
          <w:szCs w:val="24"/>
        </w:rPr>
        <w:t>заданную плоскость пространства од</w:t>
      </w:r>
      <w:r w:rsidRPr="001244A5">
        <w:rPr>
          <w:rFonts w:ascii="Times New Roman" w:eastAsiaTheme="minorHAnsi" w:hAnsi="Times New Roman"/>
          <w:sz w:val="24"/>
          <w:szCs w:val="24"/>
        </w:rPr>
        <w:t>ной рукой (попеременно), двумя р</w:t>
      </w:r>
      <w:r>
        <w:rPr>
          <w:rFonts w:ascii="Times New Roman" w:eastAsiaTheme="minorHAnsi" w:hAnsi="Times New Roman"/>
          <w:sz w:val="24"/>
          <w:szCs w:val="24"/>
        </w:rPr>
        <w:t xml:space="preserve">уками; имитация падения в </w:t>
      </w:r>
      <w:r w:rsidRPr="001244A5">
        <w:rPr>
          <w:rFonts w:ascii="Times New Roman" w:eastAsiaTheme="minorHAnsi" w:hAnsi="Times New Roman"/>
          <w:sz w:val="24"/>
          <w:szCs w:val="24"/>
        </w:rPr>
        <w:t>групп</w:t>
      </w:r>
      <w:r>
        <w:rPr>
          <w:rFonts w:ascii="Times New Roman" w:eastAsiaTheme="minorHAnsi" w:hAnsi="Times New Roman"/>
          <w:sz w:val="24"/>
          <w:szCs w:val="24"/>
        </w:rPr>
        <w:t xml:space="preserve">ировке с кувырками; перемещение на лыжах; бег (челночный), метание теннисного мяча в заданную цель; прыжки </w:t>
      </w:r>
      <w:r w:rsidRPr="001244A5">
        <w:rPr>
          <w:rFonts w:ascii="Times New Roman" w:eastAsiaTheme="minorHAnsi" w:hAnsi="Times New Roman"/>
          <w:sz w:val="24"/>
          <w:szCs w:val="24"/>
        </w:rPr>
        <w:t>в высоту, в длину; плавание.</w:t>
      </w:r>
    </w:p>
    <w:p w:rsidR="000414BE" w:rsidRPr="001244A5" w:rsidRDefault="000414BE" w:rsidP="000414BE">
      <w:pPr>
        <w:autoSpaceDE w:val="0"/>
        <w:autoSpaceDN w:val="0"/>
        <w:adjustRightInd w:val="0"/>
        <w:spacing w:after="0" w:line="240" w:lineRule="auto"/>
        <w:ind w:firstLine="708"/>
        <w:rPr>
          <w:rFonts w:ascii="Times New Roman" w:eastAsiaTheme="minorHAnsi" w:hAnsi="Times New Roman"/>
          <w:sz w:val="24"/>
          <w:szCs w:val="24"/>
        </w:rPr>
      </w:pPr>
      <w:r w:rsidRPr="001244A5">
        <w:rPr>
          <w:rFonts w:ascii="Times New Roman" w:eastAsiaTheme="minorHAnsi" w:hAnsi="Times New Roman"/>
          <w:sz w:val="24"/>
          <w:szCs w:val="24"/>
        </w:rPr>
        <w:t>Выполнение заданий в рол</w:t>
      </w:r>
      <w:r>
        <w:rPr>
          <w:rFonts w:ascii="Times New Roman" w:eastAsiaTheme="minorHAnsi" w:hAnsi="Times New Roman"/>
          <w:sz w:val="24"/>
          <w:szCs w:val="24"/>
        </w:rPr>
        <w:t xml:space="preserve">евых, туристических, спортивных </w:t>
      </w:r>
      <w:r w:rsidRPr="001244A5">
        <w:rPr>
          <w:rFonts w:ascii="Times New Roman" w:eastAsiaTheme="minorHAnsi" w:hAnsi="Times New Roman"/>
          <w:sz w:val="24"/>
          <w:szCs w:val="24"/>
        </w:rPr>
        <w:t>играх.</w:t>
      </w:r>
    </w:p>
    <w:p w:rsidR="000414BE" w:rsidRPr="001244A5" w:rsidRDefault="000414BE" w:rsidP="000414BE">
      <w:pPr>
        <w:autoSpaceDE w:val="0"/>
        <w:autoSpaceDN w:val="0"/>
        <w:adjustRightInd w:val="0"/>
        <w:spacing w:after="0" w:line="240" w:lineRule="auto"/>
        <w:rPr>
          <w:rFonts w:ascii="Times New Roman" w:eastAsiaTheme="minorHAnsi" w:hAnsi="Times New Roman"/>
          <w:sz w:val="24"/>
          <w:szCs w:val="24"/>
        </w:rPr>
      </w:pPr>
      <w:r w:rsidRPr="001244A5">
        <w:rPr>
          <w:rFonts w:ascii="Times New Roman" w:eastAsiaTheme="minorHAnsi" w:hAnsi="Times New Roman"/>
          <w:sz w:val="24"/>
          <w:szCs w:val="24"/>
        </w:rPr>
        <w:t>Освоение строевого шага и</w:t>
      </w:r>
      <w:r>
        <w:rPr>
          <w:rFonts w:ascii="Times New Roman" w:eastAsiaTheme="minorHAnsi" w:hAnsi="Times New Roman"/>
          <w:sz w:val="24"/>
          <w:szCs w:val="24"/>
        </w:rPr>
        <w:t xml:space="preserve"> походного шага. Шеренги, перестроения и движение в </w:t>
      </w:r>
      <w:r w:rsidRPr="001244A5">
        <w:rPr>
          <w:rFonts w:ascii="Times New Roman" w:eastAsiaTheme="minorHAnsi" w:hAnsi="Times New Roman"/>
          <w:sz w:val="24"/>
          <w:szCs w:val="24"/>
        </w:rPr>
        <w:t>шерен</w:t>
      </w:r>
      <w:r>
        <w:rPr>
          <w:rFonts w:ascii="Times New Roman" w:eastAsiaTheme="minorHAnsi" w:hAnsi="Times New Roman"/>
          <w:sz w:val="24"/>
          <w:szCs w:val="24"/>
        </w:rPr>
        <w:t>гах. Повороты на месте и в дви</w:t>
      </w:r>
      <w:r w:rsidRPr="001244A5">
        <w:rPr>
          <w:rFonts w:ascii="Times New Roman" w:eastAsiaTheme="minorHAnsi" w:hAnsi="Times New Roman"/>
          <w:sz w:val="24"/>
          <w:szCs w:val="24"/>
        </w:rPr>
        <w:t>жении.Овладение техникой в</w:t>
      </w:r>
      <w:r>
        <w:rPr>
          <w:rFonts w:ascii="Times New Roman" w:eastAsiaTheme="minorHAnsi" w:hAnsi="Times New Roman"/>
          <w:sz w:val="24"/>
          <w:szCs w:val="24"/>
        </w:rPr>
        <w:t xml:space="preserve">ыполнения групповых гимнастических и спортивных упражнений. </w:t>
      </w:r>
      <w:r w:rsidRPr="001244A5">
        <w:rPr>
          <w:rFonts w:ascii="Times New Roman" w:eastAsiaTheme="minorHAnsi" w:hAnsi="Times New Roman"/>
          <w:sz w:val="24"/>
          <w:szCs w:val="24"/>
        </w:rPr>
        <w:t>Демонстрация результатов освоения программы.</w:t>
      </w:r>
    </w:p>
    <w:p w:rsidR="000414BE" w:rsidRDefault="000414BE" w:rsidP="000414BE">
      <w:pPr>
        <w:rPr>
          <w:rFonts w:ascii="Times New Roman" w:eastAsiaTheme="minorHAnsi" w:hAnsi="Times New Roman"/>
          <w:b/>
          <w:sz w:val="24"/>
          <w:szCs w:val="24"/>
        </w:rPr>
      </w:pPr>
      <w:r>
        <w:rPr>
          <w:rFonts w:ascii="Times New Roman" w:eastAsiaTheme="minorHAnsi" w:hAnsi="Times New Roman"/>
          <w:b/>
          <w:sz w:val="24"/>
          <w:szCs w:val="24"/>
        </w:rPr>
        <w:br w:type="page"/>
      </w:r>
    </w:p>
    <w:p w:rsidR="000414BE" w:rsidRDefault="000414BE" w:rsidP="000414BE">
      <w:pPr>
        <w:autoSpaceDE w:val="0"/>
        <w:autoSpaceDN w:val="0"/>
        <w:adjustRightInd w:val="0"/>
        <w:spacing w:after="0" w:line="240" w:lineRule="auto"/>
        <w:jc w:val="center"/>
        <w:rPr>
          <w:rFonts w:ascii="Times New Roman" w:eastAsiaTheme="minorHAnsi" w:hAnsi="Times New Roman"/>
          <w:b/>
          <w:sz w:val="24"/>
          <w:szCs w:val="24"/>
        </w:rPr>
      </w:pPr>
      <w:r w:rsidRPr="00612D81">
        <w:rPr>
          <w:rFonts w:ascii="Times New Roman" w:eastAsiaTheme="minorHAnsi" w:hAnsi="Times New Roman"/>
          <w:b/>
          <w:sz w:val="24"/>
          <w:szCs w:val="24"/>
        </w:rPr>
        <w:lastRenderedPageBreak/>
        <w:t>Структура рабочей программы</w:t>
      </w:r>
    </w:p>
    <w:p w:rsidR="000414BE" w:rsidRDefault="000414BE" w:rsidP="000414BE">
      <w:pPr>
        <w:pStyle w:val="a9"/>
        <w:shd w:val="clear" w:color="auto" w:fill="auto"/>
        <w:spacing w:line="240" w:lineRule="auto"/>
        <w:ind w:firstLine="0"/>
        <w:rPr>
          <w:sz w:val="24"/>
          <w:szCs w:val="24"/>
        </w:rPr>
      </w:pPr>
      <w:r w:rsidRPr="00B40401">
        <w:rPr>
          <w:b/>
          <w:sz w:val="24"/>
          <w:szCs w:val="24"/>
        </w:rPr>
        <w:t>Пояснительная записка</w:t>
      </w:r>
      <w:r>
        <w:rPr>
          <w:sz w:val="24"/>
          <w:szCs w:val="24"/>
        </w:rPr>
        <w:t>, включающая цели изучения учебного предмета, общую характеристику предмета, место предмета в учебном плане;содержание образования;</w:t>
      </w:r>
    </w:p>
    <w:p w:rsidR="000414BE" w:rsidRDefault="000414BE" w:rsidP="000414BE">
      <w:pPr>
        <w:pStyle w:val="a9"/>
        <w:shd w:val="clear" w:color="auto" w:fill="auto"/>
        <w:spacing w:line="240" w:lineRule="auto"/>
        <w:ind w:firstLine="0"/>
        <w:rPr>
          <w:sz w:val="24"/>
          <w:szCs w:val="24"/>
        </w:rPr>
      </w:pPr>
      <w:r>
        <w:rPr>
          <w:sz w:val="24"/>
          <w:szCs w:val="24"/>
        </w:rPr>
        <w:t>планируемые результаты освоения рабочей программы: личностные и метапредметные результаты, предметные.</w:t>
      </w:r>
    </w:p>
    <w:p w:rsidR="000414BE" w:rsidRPr="00B40401" w:rsidRDefault="000414BE" w:rsidP="000414BE">
      <w:pPr>
        <w:pStyle w:val="a9"/>
        <w:shd w:val="clear" w:color="auto" w:fill="auto"/>
        <w:spacing w:line="240" w:lineRule="auto"/>
        <w:ind w:firstLine="0"/>
        <w:rPr>
          <w:sz w:val="24"/>
          <w:szCs w:val="24"/>
        </w:rPr>
      </w:pPr>
      <w:r w:rsidRPr="00B40401">
        <w:rPr>
          <w:b/>
          <w:sz w:val="24"/>
          <w:szCs w:val="24"/>
        </w:rPr>
        <w:t>Тематическое планирование</w:t>
      </w:r>
      <w:r w:rsidRPr="00B40401">
        <w:rPr>
          <w:sz w:val="24"/>
          <w:szCs w:val="24"/>
        </w:rPr>
        <w:t>.</w:t>
      </w:r>
    </w:p>
    <w:p w:rsidR="000414BE" w:rsidRPr="00B40401" w:rsidRDefault="000414BE" w:rsidP="000414BE">
      <w:pPr>
        <w:pStyle w:val="a9"/>
        <w:shd w:val="clear" w:color="auto" w:fill="auto"/>
        <w:spacing w:line="240" w:lineRule="auto"/>
        <w:ind w:firstLine="0"/>
        <w:rPr>
          <w:b/>
          <w:sz w:val="24"/>
          <w:szCs w:val="24"/>
        </w:rPr>
      </w:pPr>
      <w:r w:rsidRPr="00B40401">
        <w:rPr>
          <w:rStyle w:val="11"/>
          <w:sz w:val="24"/>
          <w:szCs w:val="24"/>
        </w:rPr>
        <w:t>Описание материально- технического и учебно-методического обеспечения рабочей программы.</w:t>
      </w:r>
    </w:p>
    <w:p w:rsidR="000414BE" w:rsidRPr="00B40401" w:rsidRDefault="000414BE" w:rsidP="000414BE">
      <w:pPr>
        <w:pStyle w:val="a9"/>
        <w:shd w:val="clear" w:color="auto" w:fill="auto"/>
        <w:spacing w:line="240" w:lineRule="auto"/>
        <w:ind w:firstLine="0"/>
        <w:rPr>
          <w:b/>
          <w:sz w:val="24"/>
          <w:szCs w:val="24"/>
        </w:rPr>
      </w:pPr>
      <w:r w:rsidRPr="00B40401">
        <w:rPr>
          <w:rStyle w:val="11"/>
          <w:sz w:val="24"/>
          <w:szCs w:val="24"/>
        </w:rPr>
        <w:t>Дополнения к пояснительной записке рабочей программы для детей с ограниченными возможностями здоровья.</w:t>
      </w:r>
    </w:p>
    <w:p w:rsidR="000414BE" w:rsidRPr="00B40401" w:rsidRDefault="000414BE" w:rsidP="000414BE">
      <w:pPr>
        <w:pStyle w:val="a9"/>
        <w:shd w:val="clear" w:color="auto" w:fill="auto"/>
        <w:spacing w:line="240" w:lineRule="auto"/>
        <w:ind w:firstLine="0"/>
        <w:rPr>
          <w:rStyle w:val="aa"/>
          <w:sz w:val="24"/>
          <w:szCs w:val="24"/>
        </w:rPr>
      </w:pPr>
      <w:r w:rsidRPr="00B40401">
        <w:rPr>
          <w:rStyle w:val="aa"/>
          <w:sz w:val="24"/>
          <w:szCs w:val="24"/>
        </w:rPr>
        <w:t>Лист внесения изменений.</w:t>
      </w:r>
    </w:p>
    <w:p w:rsidR="000414BE" w:rsidRPr="00612D81" w:rsidRDefault="000414BE" w:rsidP="000414BE">
      <w:pPr>
        <w:autoSpaceDE w:val="0"/>
        <w:autoSpaceDN w:val="0"/>
        <w:adjustRightInd w:val="0"/>
        <w:spacing w:after="0" w:line="240" w:lineRule="auto"/>
        <w:jc w:val="center"/>
        <w:rPr>
          <w:rFonts w:ascii="Times New Roman" w:eastAsiaTheme="minorHAnsi" w:hAnsi="Times New Roman"/>
          <w:b/>
          <w:sz w:val="24"/>
          <w:szCs w:val="24"/>
        </w:rPr>
      </w:pPr>
    </w:p>
    <w:p w:rsidR="000414BE" w:rsidRDefault="000414BE" w:rsidP="0060261B">
      <w:pP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rsidR="000414BE" w:rsidRDefault="000414BE">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60261B" w:rsidRDefault="0060261B" w:rsidP="0060261B">
      <w:pPr>
        <w:rPr>
          <w:rFonts w:ascii="Times New Roman" w:hAnsi="Times New Roman" w:cs="Times New Roman"/>
          <w:b/>
          <w:sz w:val="24"/>
          <w:szCs w:val="24"/>
        </w:rPr>
      </w:pPr>
      <w:r w:rsidRPr="0066256C">
        <w:rPr>
          <w:rFonts w:ascii="Times New Roman" w:hAnsi="Times New Roman" w:cs="Times New Roman"/>
          <w:b/>
          <w:sz w:val="24"/>
          <w:szCs w:val="24"/>
        </w:rPr>
        <w:lastRenderedPageBreak/>
        <w:t>Аннотация к рабочей п</w:t>
      </w:r>
      <w:r w:rsidRPr="00155960">
        <w:rPr>
          <w:rFonts w:ascii="Times New Roman" w:hAnsi="Times New Roman" w:cs="Times New Roman"/>
          <w:b/>
          <w:sz w:val="24"/>
          <w:szCs w:val="24"/>
        </w:rPr>
        <w:t xml:space="preserve">рограмме по </w:t>
      </w:r>
      <w:r w:rsidRPr="0060261B">
        <w:rPr>
          <w:rFonts w:ascii="Times New Roman" w:hAnsi="Times New Roman" w:cs="Times New Roman"/>
          <w:b/>
        </w:rPr>
        <w:t>Русскому языку</w:t>
      </w:r>
      <w:r w:rsidRPr="0060261B">
        <w:rPr>
          <w:rFonts w:ascii="Times New Roman" w:hAnsi="Times New Roman" w:cs="Times New Roman"/>
          <w:b/>
          <w:sz w:val="24"/>
          <w:szCs w:val="24"/>
        </w:rPr>
        <w:t>,</w:t>
      </w:r>
      <w:r w:rsidRPr="00155960">
        <w:rPr>
          <w:rFonts w:ascii="Times New Roman" w:hAnsi="Times New Roman" w:cs="Times New Roman"/>
          <w:b/>
          <w:sz w:val="24"/>
          <w:szCs w:val="24"/>
        </w:rPr>
        <w:t xml:space="preserve"> 4 класс </w:t>
      </w:r>
    </w:p>
    <w:p w:rsidR="0060261B" w:rsidRPr="00161F01" w:rsidRDefault="0060261B" w:rsidP="00FA4A57">
      <w:pPr>
        <w:rPr>
          <w:rFonts w:ascii="Times New Roman" w:hAnsi="Times New Roman"/>
          <w:sz w:val="24"/>
          <w:szCs w:val="24"/>
        </w:rPr>
      </w:pPr>
      <w:r>
        <w:rPr>
          <w:rFonts w:ascii="Times New Roman" w:hAnsi="Times New Roman" w:cs="Times New Roman"/>
          <w:b/>
          <w:sz w:val="24"/>
          <w:szCs w:val="24"/>
        </w:rPr>
        <w:t xml:space="preserve"> </w:t>
      </w:r>
      <w:r>
        <w:t xml:space="preserve">      </w:t>
      </w:r>
      <w:r w:rsidRPr="00161F01">
        <w:rPr>
          <w:rFonts w:ascii="Times New Roman" w:hAnsi="Times New Roman"/>
          <w:sz w:val="24"/>
          <w:szCs w:val="24"/>
        </w:rPr>
        <w:t>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 ного общего образования Федерального государственного образовательного стандарта начального общего образования (далее — ФГОС НОО)1, а также ориентирована на целевые приоритеты, сформулированные в Примерной программе воспитания .</w:t>
      </w:r>
    </w:p>
    <w:p w:rsidR="0060261B" w:rsidRPr="00161F01" w:rsidRDefault="0060261B" w:rsidP="0060261B">
      <w:pPr>
        <w:spacing w:after="0"/>
        <w:rPr>
          <w:rFonts w:ascii="Times New Roman" w:hAnsi="Times New Roman"/>
          <w:sz w:val="24"/>
          <w:szCs w:val="24"/>
        </w:rPr>
      </w:pPr>
      <w:r w:rsidRPr="00161F01">
        <w:rPr>
          <w:rFonts w:ascii="Times New Roman" w:hAnsi="Times New Roman"/>
          <w:sz w:val="24"/>
          <w:szCs w:val="24"/>
        </w:rPr>
        <w:t xml:space="preserve">      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60261B" w:rsidRPr="00161F01" w:rsidRDefault="0060261B" w:rsidP="0060261B">
      <w:pPr>
        <w:spacing w:after="0"/>
        <w:rPr>
          <w:rFonts w:ascii="Times New Roman" w:hAnsi="Times New Roman"/>
          <w:sz w:val="24"/>
          <w:szCs w:val="24"/>
        </w:rPr>
      </w:pPr>
      <w:r w:rsidRPr="00161F01">
        <w:rPr>
          <w:rFonts w:ascii="Times New Roman" w:hAnsi="Times New Roman"/>
          <w:sz w:val="24"/>
          <w:szCs w:val="24"/>
        </w:rPr>
        <w:t xml:space="preserve">     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 </w:t>
      </w:r>
    </w:p>
    <w:p w:rsidR="0060261B" w:rsidRPr="00161F01" w:rsidRDefault="0060261B" w:rsidP="0060261B">
      <w:pPr>
        <w:spacing w:after="0"/>
        <w:rPr>
          <w:rFonts w:ascii="Times New Roman" w:hAnsi="Times New Roman"/>
          <w:sz w:val="24"/>
          <w:szCs w:val="24"/>
        </w:rPr>
      </w:pPr>
      <w:r w:rsidRPr="00161F01">
        <w:rPr>
          <w:rFonts w:ascii="Times New Roman" w:hAnsi="Times New Roman"/>
          <w:sz w:val="24"/>
          <w:szCs w:val="24"/>
        </w:rPr>
        <w:t xml:space="preserve">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 </w:t>
      </w:r>
    </w:p>
    <w:p w:rsidR="0060261B" w:rsidRPr="00161F01" w:rsidRDefault="0060261B" w:rsidP="0060261B">
      <w:pPr>
        <w:spacing w:after="0"/>
        <w:rPr>
          <w:rFonts w:ascii="Times New Roman" w:hAnsi="Times New Roman"/>
          <w:sz w:val="24"/>
          <w:szCs w:val="24"/>
        </w:rPr>
      </w:pPr>
      <w:r w:rsidRPr="00161F01">
        <w:rPr>
          <w:rFonts w:ascii="Times New Roman" w:hAnsi="Times New Roman"/>
          <w:sz w:val="24"/>
          <w:szCs w:val="24"/>
        </w:rPr>
        <w:t xml:space="preserve">    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 </w:t>
      </w:r>
    </w:p>
    <w:p w:rsidR="0060261B" w:rsidRPr="00161F01" w:rsidRDefault="0060261B" w:rsidP="0060261B">
      <w:pPr>
        <w:spacing w:after="0"/>
        <w:rPr>
          <w:rFonts w:ascii="Times New Roman" w:hAnsi="Times New Roman"/>
          <w:sz w:val="24"/>
          <w:szCs w:val="24"/>
        </w:rPr>
      </w:pPr>
      <w:r w:rsidRPr="00161F01">
        <w:rPr>
          <w:rFonts w:ascii="Times New Roman" w:hAnsi="Times New Roman"/>
          <w:sz w:val="24"/>
          <w:szCs w:val="24"/>
        </w:rPr>
        <w:t xml:space="preserve">   Изучение русского языка в начальной школе направлено на достижение следующих целей: </w:t>
      </w:r>
    </w:p>
    <w:p w:rsidR="0060261B" w:rsidRPr="00161F01" w:rsidRDefault="0060261B" w:rsidP="0060261B">
      <w:pPr>
        <w:spacing w:after="0"/>
        <w:rPr>
          <w:rFonts w:ascii="Times New Roman" w:hAnsi="Times New Roman"/>
          <w:sz w:val="24"/>
          <w:szCs w:val="24"/>
        </w:rPr>
      </w:pPr>
      <w:r w:rsidRPr="00161F01">
        <w:rPr>
          <w:rFonts w:ascii="Times New Roman" w:hAnsi="Times New Roman"/>
          <w:sz w:val="24"/>
          <w:szCs w:val="24"/>
        </w:rPr>
        <w:t xml:space="preserve">— 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w:t>
      </w:r>
      <w:r w:rsidRPr="00161F01">
        <w:rPr>
          <w:rFonts w:ascii="Times New Roman" w:hAnsi="Times New Roman"/>
          <w:sz w:val="24"/>
          <w:szCs w:val="24"/>
        </w:rPr>
        <w:lastRenderedPageBreak/>
        <w:t>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60261B" w:rsidRPr="00161F01" w:rsidRDefault="0060261B" w:rsidP="0060261B">
      <w:pPr>
        <w:spacing w:after="0"/>
        <w:rPr>
          <w:rFonts w:ascii="Times New Roman" w:hAnsi="Times New Roman"/>
          <w:sz w:val="24"/>
          <w:szCs w:val="24"/>
        </w:rPr>
      </w:pPr>
      <w:r w:rsidRPr="00161F01">
        <w:rPr>
          <w:rFonts w:ascii="Times New Roman" w:hAnsi="Times New Roman"/>
          <w:sz w:val="24"/>
          <w:szCs w:val="24"/>
        </w:rPr>
        <w:t xml:space="preserve"> —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60261B" w:rsidRPr="00161F01" w:rsidRDefault="0060261B" w:rsidP="0060261B">
      <w:pPr>
        <w:spacing w:after="0"/>
        <w:rPr>
          <w:rFonts w:ascii="Times New Roman" w:hAnsi="Times New Roman"/>
          <w:sz w:val="24"/>
          <w:szCs w:val="24"/>
        </w:rPr>
      </w:pPr>
      <w:r w:rsidRPr="00161F01">
        <w:rPr>
          <w:rFonts w:ascii="Times New Roman" w:hAnsi="Times New Roman"/>
          <w:sz w:val="24"/>
          <w:szCs w:val="24"/>
        </w:rPr>
        <w:t xml:space="preserve">— 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rsidR="0060261B" w:rsidRPr="00161F01" w:rsidRDefault="0060261B" w:rsidP="0060261B">
      <w:pPr>
        <w:spacing w:after="0"/>
        <w:rPr>
          <w:rFonts w:ascii="Times New Roman" w:hAnsi="Times New Roman"/>
          <w:sz w:val="24"/>
          <w:szCs w:val="24"/>
        </w:rPr>
      </w:pPr>
      <w:r w:rsidRPr="00161F01">
        <w:rPr>
          <w:rFonts w:ascii="Times New Roman" w:hAnsi="Times New Roman"/>
          <w:sz w:val="24"/>
          <w:szCs w:val="24"/>
        </w:rPr>
        <w:t>— развитие функциональной грамотности, готовности к успешному взаимодействию с изменяющимся миром и дальнейшему успешному образованию.</w:t>
      </w:r>
    </w:p>
    <w:p w:rsidR="0060261B" w:rsidRPr="00161F01" w:rsidRDefault="0060261B" w:rsidP="0060261B">
      <w:pPr>
        <w:spacing w:after="0"/>
        <w:rPr>
          <w:rFonts w:ascii="Times New Roman" w:hAnsi="Times New Roman"/>
          <w:sz w:val="24"/>
          <w:szCs w:val="24"/>
        </w:rPr>
      </w:pPr>
      <w:r w:rsidRPr="00161F01">
        <w:rPr>
          <w:rFonts w:ascii="Times New Roman" w:hAnsi="Times New Roman"/>
          <w:sz w:val="24"/>
          <w:szCs w:val="24"/>
        </w:rPr>
        <w:t xml:space="preserve">     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60261B" w:rsidRPr="00161F01" w:rsidRDefault="0060261B" w:rsidP="0060261B">
      <w:pPr>
        <w:spacing w:after="0"/>
        <w:rPr>
          <w:rFonts w:ascii="Times New Roman" w:hAnsi="Times New Roman"/>
          <w:sz w:val="24"/>
          <w:szCs w:val="24"/>
        </w:rPr>
      </w:pPr>
      <w:r w:rsidRPr="00161F01">
        <w:rPr>
          <w:rFonts w:ascii="Times New Roman" w:hAnsi="Times New Roman"/>
          <w:sz w:val="24"/>
          <w:szCs w:val="24"/>
        </w:rPr>
        <w:t xml:space="preserve">    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 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 </w:t>
      </w:r>
    </w:p>
    <w:p w:rsidR="0060261B" w:rsidRPr="00161F01" w:rsidRDefault="0060261B" w:rsidP="0060261B">
      <w:pPr>
        <w:spacing w:after="0"/>
        <w:rPr>
          <w:rFonts w:ascii="Times New Roman" w:hAnsi="Times New Roman"/>
          <w:sz w:val="24"/>
          <w:szCs w:val="24"/>
        </w:rPr>
      </w:pPr>
      <w:r w:rsidRPr="00161F01">
        <w:rPr>
          <w:rFonts w:ascii="Times New Roman" w:hAnsi="Times New Roman"/>
          <w:sz w:val="24"/>
          <w:szCs w:val="24"/>
        </w:rPr>
        <w:t xml:space="preserve">    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Общее число часов, отведённых на изучение «Русского языка», — 675 (5 часов в неделю в каждом классе): в 1 классе — 165 ч, во 2—4 классах — по 170</w:t>
      </w:r>
    </w:p>
    <w:p w:rsidR="0060261B" w:rsidRDefault="0060261B" w:rsidP="00155960">
      <w:pPr>
        <w:rPr>
          <w:rFonts w:ascii="Times New Roman" w:hAnsi="Times New Roman" w:cs="Times New Roman"/>
          <w:b/>
          <w:sz w:val="24"/>
          <w:szCs w:val="24"/>
          <w:lang w:val="en-US"/>
        </w:rPr>
      </w:pPr>
    </w:p>
    <w:p w:rsidR="0090363B" w:rsidRPr="0090363B" w:rsidRDefault="0090363B" w:rsidP="00155960">
      <w:pPr>
        <w:rPr>
          <w:rFonts w:ascii="Times New Roman" w:hAnsi="Times New Roman" w:cs="Times New Roman"/>
          <w:b/>
          <w:sz w:val="24"/>
          <w:szCs w:val="24"/>
          <w:lang w:val="en-US"/>
        </w:rPr>
      </w:pPr>
    </w:p>
    <w:p w:rsidR="00155960" w:rsidRDefault="00155960" w:rsidP="00155960">
      <w:pPr>
        <w:rPr>
          <w:rFonts w:ascii="Times New Roman" w:hAnsi="Times New Roman" w:cs="Times New Roman"/>
          <w:b/>
          <w:sz w:val="24"/>
          <w:szCs w:val="24"/>
        </w:rPr>
      </w:pPr>
      <w:r w:rsidRPr="0066256C">
        <w:rPr>
          <w:rFonts w:ascii="Times New Roman" w:hAnsi="Times New Roman" w:cs="Times New Roman"/>
          <w:b/>
          <w:sz w:val="24"/>
          <w:szCs w:val="24"/>
        </w:rPr>
        <w:lastRenderedPageBreak/>
        <w:t>Аннотация к рабочей п</w:t>
      </w:r>
      <w:r w:rsidRPr="00155960">
        <w:rPr>
          <w:rFonts w:ascii="Times New Roman" w:hAnsi="Times New Roman" w:cs="Times New Roman"/>
          <w:b/>
          <w:sz w:val="24"/>
          <w:szCs w:val="24"/>
        </w:rPr>
        <w:t xml:space="preserve">рограмме по </w:t>
      </w:r>
      <w:r w:rsidRPr="00155960">
        <w:rPr>
          <w:rFonts w:ascii="Times New Roman" w:hAnsi="Times New Roman"/>
          <w:b/>
          <w:sz w:val="24"/>
          <w:szCs w:val="24"/>
        </w:rPr>
        <w:t>Литературному чтению</w:t>
      </w:r>
      <w:r w:rsidRPr="00155960">
        <w:rPr>
          <w:rFonts w:ascii="Times New Roman" w:hAnsi="Times New Roman" w:cs="Times New Roman"/>
          <w:b/>
          <w:sz w:val="24"/>
          <w:szCs w:val="24"/>
        </w:rPr>
        <w:t xml:space="preserve">, 4 класс </w:t>
      </w:r>
    </w:p>
    <w:p w:rsidR="00155960" w:rsidRPr="00D84752" w:rsidRDefault="00155960" w:rsidP="00155960">
      <w:pPr>
        <w:spacing w:after="0"/>
        <w:rPr>
          <w:rFonts w:ascii="Times New Roman" w:hAnsi="Times New Roman"/>
          <w:sz w:val="24"/>
          <w:szCs w:val="24"/>
        </w:rPr>
      </w:pPr>
      <w:r w:rsidRPr="00D84752">
        <w:rPr>
          <w:rFonts w:ascii="Times New Roman" w:hAnsi="Times New Roman"/>
          <w:sz w:val="24"/>
          <w:szCs w:val="24"/>
        </w:rPr>
        <w:t xml:space="preserve">        Рабочая программа учебного предмета «Литературное чтение» на уровне на</w:t>
      </w:r>
      <w:r>
        <w:rPr>
          <w:rFonts w:ascii="Times New Roman" w:hAnsi="Times New Roman"/>
          <w:sz w:val="24"/>
          <w:szCs w:val="24"/>
        </w:rPr>
        <w:t>чального общего образования со</w:t>
      </w:r>
      <w:r w:rsidRPr="00D84752">
        <w:rPr>
          <w:rFonts w:ascii="Times New Roman" w:hAnsi="Times New Roman"/>
          <w:sz w:val="24"/>
          <w:szCs w:val="24"/>
        </w:rPr>
        <w:t>ставлена на основе Требований к результатам освоения про- граммы начального общего</w:t>
      </w:r>
      <w:r>
        <w:rPr>
          <w:rFonts w:ascii="Times New Roman" w:hAnsi="Times New Roman"/>
          <w:sz w:val="24"/>
          <w:szCs w:val="24"/>
        </w:rPr>
        <w:t xml:space="preserve"> образования Федерального госу</w:t>
      </w:r>
      <w:r w:rsidRPr="00D84752">
        <w:rPr>
          <w:rFonts w:ascii="Times New Roman" w:hAnsi="Times New Roman"/>
          <w:sz w:val="24"/>
          <w:szCs w:val="24"/>
        </w:rPr>
        <w:t xml:space="preserve">дарственного образовательного стандарта начального общего образования (далее — ФГОС НОО) с учётом распределённых по классам проверяемых требований к результатам освоения основной образовательной программы начального общего образования,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 </w:t>
      </w:r>
    </w:p>
    <w:p w:rsidR="00155960" w:rsidRPr="00D84752" w:rsidRDefault="00155960" w:rsidP="00155960">
      <w:pPr>
        <w:spacing w:after="0"/>
        <w:rPr>
          <w:rFonts w:ascii="Times New Roman" w:hAnsi="Times New Roman"/>
          <w:sz w:val="24"/>
          <w:szCs w:val="24"/>
        </w:rPr>
      </w:pPr>
      <w:r w:rsidRPr="00D84752">
        <w:rPr>
          <w:rFonts w:ascii="Times New Roman" w:hAnsi="Times New Roman"/>
          <w:sz w:val="24"/>
          <w:szCs w:val="24"/>
        </w:rPr>
        <w:t xml:space="preserve">     «Литературное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 учении систематического курса литературы. </w:t>
      </w:r>
    </w:p>
    <w:p w:rsidR="00155960" w:rsidRPr="00D84752" w:rsidRDefault="00155960" w:rsidP="00155960">
      <w:pPr>
        <w:spacing w:after="0"/>
        <w:rPr>
          <w:rFonts w:ascii="Times New Roman" w:hAnsi="Times New Roman"/>
          <w:sz w:val="24"/>
          <w:szCs w:val="24"/>
        </w:rPr>
      </w:pPr>
      <w:r>
        <w:rPr>
          <w:rFonts w:ascii="Times New Roman" w:hAnsi="Times New Roman"/>
          <w:sz w:val="24"/>
          <w:szCs w:val="24"/>
        </w:rPr>
        <w:t xml:space="preserve">     </w:t>
      </w:r>
      <w:r w:rsidRPr="00D84752">
        <w:rPr>
          <w:rFonts w:ascii="Times New Roman" w:hAnsi="Times New Roman"/>
          <w:sz w:val="24"/>
          <w:szCs w:val="24"/>
        </w:rPr>
        <w:t>Предмет «Литературное чтение» способствует становлению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155960" w:rsidRPr="00D84752" w:rsidRDefault="00155960" w:rsidP="00155960">
      <w:pPr>
        <w:spacing w:after="0"/>
        <w:rPr>
          <w:rFonts w:ascii="Times New Roman" w:hAnsi="Times New Roman"/>
          <w:sz w:val="24"/>
          <w:szCs w:val="24"/>
        </w:rPr>
      </w:pPr>
      <w:r w:rsidRPr="00D84752">
        <w:rPr>
          <w:rFonts w:ascii="Times New Roman" w:hAnsi="Times New Roman"/>
          <w:sz w:val="24"/>
          <w:szCs w:val="24"/>
        </w:rPr>
        <w:t xml:space="preserve">        Изучение предмета «Литературное чтение» в начальной школе направлено на достижение следующих целей: </w:t>
      </w:r>
    </w:p>
    <w:p w:rsidR="00155960" w:rsidRPr="00D84752" w:rsidRDefault="00155960" w:rsidP="00155960">
      <w:pPr>
        <w:spacing w:after="0"/>
        <w:rPr>
          <w:rFonts w:ascii="Times New Roman" w:hAnsi="Times New Roman"/>
          <w:sz w:val="24"/>
          <w:szCs w:val="24"/>
        </w:rPr>
      </w:pPr>
      <w:r w:rsidRPr="00D84752">
        <w:rPr>
          <w:rFonts w:ascii="Times New Roman" w:hAnsi="Times New Roman"/>
          <w:sz w:val="24"/>
          <w:szCs w:val="24"/>
        </w:rPr>
        <w:t>— формирование у младших школьников положительной мотивации к систематическому чтению и слушанию художе- ственной литературы и произведений устного народного творчества;</w:t>
      </w:r>
    </w:p>
    <w:p w:rsidR="00155960" w:rsidRPr="00D84752" w:rsidRDefault="00155960" w:rsidP="00155960">
      <w:pPr>
        <w:spacing w:after="0"/>
        <w:rPr>
          <w:rFonts w:ascii="Times New Roman" w:hAnsi="Times New Roman"/>
          <w:sz w:val="24"/>
          <w:szCs w:val="24"/>
        </w:rPr>
      </w:pPr>
      <w:r w:rsidRPr="00D84752">
        <w:rPr>
          <w:rFonts w:ascii="Times New Roman" w:hAnsi="Times New Roman"/>
          <w:sz w:val="24"/>
          <w:szCs w:val="24"/>
        </w:rPr>
        <w:t xml:space="preserve"> — достижение необходимого для продолжения образования уровня общего речевого развития; — осознание значимости художественной литературы и произведений устного народного творчества для всестороннего развития личности человека;</w:t>
      </w:r>
    </w:p>
    <w:p w:rsidR="00155960" w:rsidRPr="00D84752" w:rsidRDefault="00155960" w:rsidP="00155960">
      <w:pPr>
        <w:spacing w:after="0"/>
        <w:rPr>
          <w:rFonts w:ascii="Times New Roman" w:hAnsi="Times New Roman"/>
          <w:sz w:val="24"/>
          <w:szCs w:val="24"/>
        </w:rPr>
      </w:pPr>
      <w:r w:rsidRPr="00D84752">
        <w:rPr>
          <w:rFonts w:ascii="Times New Roman" w:hAnsi="Times New Roman"/>
          <w:sz w:val="24"/>
          <w:szCs w:val="24"/>
        </w:rPr>
        <w:t xml:space="preserve"> — первоначальное представление о многообразии жанров художественных произведений и произведений устного народного творчества; </w:t>
      </w:r>
    </w:p>
    <w:p w:rsidR="00155960" w:rsidRPr="00D84752" w:rsidRDefault="00155960" w:rsidP="00155960">
      <w:pPr>
        <w:spacing w:after="0"/>
        <w:rPr>
          <w:rFonts w:ascii="Times New Roman" w:hAnsi="Times New Roman"/>
          <w:sz w:val="24"/>
          <w:szCs w:val="24"/>
        </w:rPr>
      </w:pPr>
      <w:r w:rsidRPr="00D84752">
        <w:rPr>
          <w:rFonts w:ascii="Times New Roman" w:hAnsi="Times New Roman"/>
          <w:sz w:val="24"/>
          <w:szCs w:val="24"/>
        </w:rPr>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w:t>
      </w:r>
      <w:r w:rsidRPr="00D84752">
        <w:rPr>
          <w:rFonts w:ascii="Times New Roman" w:hAnsi="Times New Roman"/>
          <w:sz w:val="24"/>
          <w:szCs w:val="24"/>
        </w:rPr>
        <w:lastRenderedPageBreak/>
        <w:t xml:space="preserve">содержание; композиция; сюжет; эпизод, смысловые части; стихотворение (ритм, рифма); средства художественной выразительности (сравнение, эпитет, оли- цетворение); </w:t>
      </w:r>
    </w:p>
    <w:p w:rsidR="00155960" w:rsidRPr="00D84752" w:rsidRDefault="00155960" w:rsidP="00155960">
      <w:pPr>
        <w:spacing w:after="0"/>
        <w:rPr>
          <w:rFonts w:ascii="Times New Roman" w:hAnsi="Times New Roman"/>
          <w:sz w:val="24"/>
          <w:szCs w:val="24"/>
        </w:rPr>
      </w:pPr>
      <w:r w:rsidRPr="00D84752">
        <w:rPr>
          <w:rFonts w:ascii="Times New Roman" w:hAnsi="Times New Roman"/>
          <w:sz w:val="24"/>
          <w:szCs w:val="24"/>
        </w:rPr>
        <w:t xml:space="preserve">— овладение техникой смыслового чтения вслух (правиль- ным плавным чтением, позволяющим понимать смысл прочи- танного, адекватно воспринимать чтение слушателями). </w:t>
      </w:r>
    </w:p>
    <w:p w:rsidR="00155960" w:rsidRPr="00D84752" w:rsidRDefault="00155960" w:rsidP="00155960">
      <w:pPr>
        <w:spacing w:after="0"/>
        <w:rPr>
          <w:rFonts w:ascii="Times New Roman" w:hAnsi="Times New Roman"/>
          <w:sz w:val="24"/>
          <w:szCs w:val="24"/>
        </w:rPr>
      </w:pPr>
      <w:r w:rsidRPr="00D84752">
        <w:rPr>
          <w:rFonts w:ascii="Times New Roman" w:hAnsi="Times New Roman"/>
          <w:sz w:val="24"/>
          <w:szCs w:val="24"/>
        </w:rPr>
        <w:t xml:space="preserve">       Рабочая программа представляет возможный вариант рас- пределения предметного содержания по годам обучения с ха- рактеристикой планируемых результатов, отражает пример- ную последовательность изучения тем/разделов, содержит ре- 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w:t>
      </w:r>
    </w:p>
    <w:p w:rsidR="00155960" w:rsidRPr="00D84752" w:rsidRDefault="00155960" w:rsidP="00155960">
      <w:pPr>
        <w:spacing w:after="0"/>
        <w:rPr>
          <w:rFonts w:ascii="Times New Roman" w:hAnsi="Times New Roman"/>
          <w:sz w:val="24"/>
          <w:szCs w:val="24"/>
        </w:rPr>
      </w:pPr>
      <w:r w:rsidRPr="00D84752">
        <w:rPr>
          <w:rFonts w:ascii="Times New Roman" w:hAnsi="Times New Roman"/>
          <w:sz w:val="24"/>
          <w:szCs w:val="24"/>
        </w:rPr>
        <w:t xml:space="preserve">       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155960" w:rsidRPr="00D84752" w:rsidRDefault="00155960" w:rsidP="00155960">
      <w:pPr>
        <w:spacing w:after="0"/>
        <w:rPr>
          <w:rFonts w:ascii="Times New Roman" w:hAnsi="Times New Roman"/>
          <w:sz w:val="24"/>
          <w:szCs w:val="24"/>
        </w:rPr>
      </w:pPr>
      <w:r w:rsidRPr="00D84752">
        <w:rPr>
          <w:rFonts w:ascii="Times New Roman" w:hAnsi="Times New Roman"/>
          <w:sz w:val="24"/>
          <w:szCs w:val="24"/>
        </w:rPr>
        <w:t xml:space="preserve">       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 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 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 </w:t>
      </w:r>
    </w:p>
    <w:p w:rsidR="00155960" w:rsidRPr="00D84752" w:rsidRDefault="00155960" w:rsidP="00155960">
      <w:pPr>
        <w:spacing w:after="0"/>
        <w:rPr>
          <w:rFonts w:ascii="Times New Roman" w:hAnsi="Times New Roman"/>
          <w:sz w:val="24"/>
          <w:szCs w:val="24"/>
        </w:rPr>
      </w:pPr>
      <w:r w:rsidRPr="00D84752">
        <w:rPr>
          <w:rFonts w:ascii="Times New Roman" w:hAnsi="Times New Roman"/>
          <w:sz w:val="24"/>
          <w:szCs w:val="24"/>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155960" w:rsidRPr="00D84752" w:rsidRDefault="00155960" w:rsidP="00155960">
      <w:pPr>
        <w:spacing w:after="0"/>
        <w:rPr>
          <w:rFonts w:ascii="Times New Roman" w:hAnsi="Times New Roman"/>
          <w:sz w:val="24"/>
          <w:szCs w:val="24"/>
        </w:rPr>
      </w:pPr>
      <w:r w:rsidRPr="00D84752">
        <w:rPr>
          <w:rFonts w:ascii="Times New Roman" w:hAnsi="Times New Roman"/>
          <w:sz w:val="24"/>
          <w:szCs w:val="24"/>
        </w:rPr>
        <w:t xml:space="preserve">    Предмет «Литературное чтение» преемственен по отноше- нию к предмету «Литература», который изучается в основной школе.</w:t>
      </w:r>
    </w:p>
    <w:p w:rsidR="00155960" w:rsidRDefault="00155960" w:rsidP="00155960">
      <w:pPr>
        <w:spacing w:after="0"/>
      </w:pPr>
      <w:r w:rsidRPr="00D84752">
        <w:rPr>
          <w:rFonts w:ascii="Times New Roman" w:hAnsi="Times New Roman"/>
          <w:sz w:val="24"/>
          <w:szCs w:val="24"/>
        </w:rPr>
        <w:t xml:space="preserve">    Освоение программы по предмету «Литературное чтение» во 2—4 классах — по 136 ч (4 ч в неделю в каждом классе). </w:t>
      </w:r>
    </w:p>
    <w:p w:rsidR="00155960" w:rsidRDefault="00155960" w:rsidP="00155960">
      <w:pPr>
        <w:rPr>
          <w:rFonts w:ascii="Times New Roman" w:hAnsi="Times New Roman" w:cs="Times New Roman"/>
          <w:b/>
          <w:sz w:val="24"/>
          <w:szCs w:val="24"/>
        </w:rPr>
      </w:pPr>
      <w:r>
        <w:rPr>
          <w:rFonts w:ascii="Times New Roman" w:hAnsi="Times New Roman" w:cs="Times New Roman"/>
          <w:b/>
          <w:sz w:val="24"/>
          <w:szCs w:val="24"/>
        </w:rPr>
        <w:t xml:space="preserve"> </w:t>
      </w:r>
    </w:p>
    <w:p w:rsidR="00155960" w:rsidRDefault="00155960">
      <w:pPr>
        <w:rPr>
          <w:rFonts w:ascii="Times New Roman" w:hAnsi="Times New Roman" w:cs="Times New Roman"/>
          <w:b/>
          <w:sz w:val="24"/>
          <w:szCs w:val="24"/>
        </w:rPr>
      </w:pPr>
      <w:r>
        <w:rPr>
          <w:rFonts w:ascii="Times New Roman" w:hAnsi="Times New Roman" w:cs="Times New Roman"/>
          <w:b/>
          <w:sz w:val="24"/>
          <w:szCs w:val="24"/>
        </w:rPr>
        <w:br w:type="page"/>
      </w:r>
    </w:p>
    <w:p w:rsidR="00155960" w:rsidRPr="00155960" w:rsidRDefault="00155960" w:rsidP="00155960">
      <w:pPr>
        <w:rPr>
          <w:rFonts w:ascii="Times New Roman" w:hAnsi="Times New Roman" w:cs="Times New Roman"/>
          <w:b/>
          <w:sz w:val="24"/>
          <w:szCs w:val="24"/>
        </w:rPr>
      </w:pPr>
      <w:r w:rsidRPr="0066256C">
        <w:rPr>
          <w:rFonts w:ascii="Times New Roman" w:hAnsi="Times New Roman" w:cs="Times New Roman"/>
          <w:b/>
          <w:sz w:val="24"/>
          <w:szCs w:val="24"/>
        </w:rPr>
        <w:lastRenderedPageBreak/>
        <w:t xml:space="preserve">Аннотация к рабочей программе по </w:t>
      </w:r>
      <w:r>
        <w:rPr>
          <w:rFonts w:ascii="Times New Roman" w:hAnsi="Times New Roman"/>
          <w:b/>
          <w:sz w:val="24"/>
          <w:szCs w:val="24"/>
        </w:rPr>
        <w:t>Технологии</w:t>
      </w:r>
      <w:r w:rsidRPr="00887F44">
        <w:rPr>
          <w:rFonts w:ascii="Times New Roman" w:hAnsi="Times New Roman" w:cs="Times New Roman"/>
          <w:b/>
          <w:sz w:val="24"/>
          <w:szCs w:val="24"/>
        </w:rPr>
        <w:t>, 4</w:t>
      </w:r>
      <w:r w:rsidRPr="0066256C">
        <w:rPr>
          <w:rFonts w:ascii="Times New Roman" w:hAnsi="Times New Roman" w:cs="Times New Roman"/>
          <w:b/>
          <w:sz w:val="24"/>
          <w:szCs w:val="24"/>
        </w:rPr>
        <w:t xml:space="preserve"> класс</w:t>
      </w:r>
      <w:r>
        <w:rPr>
          <w:rFonts w:ascii="Times New Roman" w:hAnsi="Times New Roman" w:cs="Times New Roman"/>
          <w:b/>
          <w:sz w:val="24"/>
          <w:szCs w:val="24"/>
        </w:rPr>
        <w:t xml:space="preserve"> </w:t>
      </w:r>
      <w:r w:rsidRPr="007A1CD6">
        <w:rPr>
          <w:rFonts w:ascii="Times New Roman" w:hAnsi="Times New Roman"/>
          <w:sz w:val="24"/>
          <w:szCs w:val="24"/>
        </w:rPr>
        <w:t xml:space="preserve">   </w:t>
      </w:r>
    </w:p>
    <w:p w:rsidR="00155960" w:rsidRPr="007A1CD6" w:rsidRDefault="00155960" w:rsidP="00155960">
      <w:pPr>
        <w:spacing w:after="0"/>
        <w:rPr>
          <w:rFonts w:ascii="Times New Roman" w:hAnsi="Times New Roman"/>
          <w:sz w:val="24"/>
          <w:szCs w:val="24"/>
        </w:rPr>
      </w:pPr>
      <w:r w:rsidRPr="007A1CD6">
        <w:rPr>
          <w:rFonts w:ascii="Times New Roman" w:hAnsi="Times New Roman"/>
          <w:sz w:val="24"/>
          <w:szCs w:val="24"/>
        </w:rPr>
        <w:t xml:space="preserve">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155960" w:rsidRPr="007A1CD6" w:rsidRDefault="00155960" w:rsidP="00155960">
      <w:pPr>
        <w:spacing w:after="0"/>
        <w:rPr>
          <w:rFonts w:ascii="Times New Roman" w:hAnsi="Times New Roman"/>
          <w:sz w:val="24"/>
          <w:szCs w:val="24"/>
        </w:rPr>
      </w:pPr>
      <w:r w:rsidRPr="007A1CD6">
        <w:rPr>
          <w:rFonts w:ascii="Times New Roman" w:hAnsi="Times New Roman"/>
          <w:sz w:val="24"/>
          <w:szCs w:val="24"/>
        </w:rPr>
        <w:t xml:space="preserve">     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 Содержание обучения раскрывается через модули, которые предлагаются для обязательного изучения в каждом классе начальной школы.Приведён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w:t>
      </w:r>
      <w:r>
        <w:rPr>
          <w:rFonts w:ascii="Times New Roman" w:hAnsi="Times New Roman"/>
          <w:sz w:val="24"/>
          <w:szCs w:val="24"/>
        </w:rPr>
        <w:t xml:space="preserve"> </w:t>
      </w:r>
      <w:r w:rsidRPr="007A1CD6">
        <w:rPr>
          <w:rFonts w:ascii="Times New Roman" w:hAnsi="Times New Roman"/>
          <w:sz w:val="24"/>
          <w:szCs w:val="24"/>
        </w:rPr>
        <w:t xml:space="preserve">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начинается.В познавательных универсальных учебных действиях выделен специальный раздел «Работа с информацией».С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 </w:t>
      </w:r>
    </w:p>
    <w:p w:rsidR="00155960" w:rsidRPr="007A1CD6" w:rsidRDefault="00155960" w:rsidP="00155960">
      <w:pPr>
        <w:spacing w:after="0"/>
        <w:rPr>
          <w:rFonts w:ascii="Times New Roman" w:hAnsi="Times New Roman"/>
          <w:sz w:val="24"/>
          <w:szCs w:val="24"/>
        </w:rPr>
      </w:pPr>
      <w:r w:rsidRPr="007A1CD6">
        <w:rPr>
          <w:rFonts w:ascii="Times New Roman" w:hAnsi="Times New Roman"/>
          <w:sz w:val="24"/>
          <w:szCs w:val="24"/>
        </w:rPr>
        <w:t xml:space="preserve">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155960" w:rsidRPr="007A1CD6" w:rsidRDefault="00155960" w:rsidP="00155960">
      <w:pPr>
        <w:spacing w:after="0"/>
        <w:rPr>
          <w:rFonts w:ascii="Times New Roman" w:hAnsi="Times New Roman"/>
          <w:sz w:val="24"/>
          <w:szCs w:val="24"/>
        </w:rPr>
      </w:pPr>
      <w:r w:rsidRPr="007A1CD6">
        <w:rPr>
          <w:rFonts w:ascii="Times New Roman" w:hAnsi="Times New Roman"/>
          <w:sz w:val="24"/>
          <w:szCs w:val="24"/>
        </w:rPr>
        <w:t xml:space="preserve">     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 ОБЩАЯ ХАРАКТЕРИСТИКА УЧЕБНОГО ПРЕДМЕТА «ТЕХНОЛОГИЯ» 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«Технология».Её особенность состоит в формировании у обучающихся социально ценных качеств, креативности и общей культуры личности.</w:t>
      </w:r>
      <w:r w:rsidR="0090363B" w:rsidRPr="0090363B">
        <w:rPr>
          <w:rFonts w:ascii="Times New Roman" w:hAnsi="Times New Roman"/>
          <w:sz w:val="24"/>
          <w:szCs w:val="24"/>
        </w:rPr>
        <w:t xml:space="preserve"> </w:t>
      </w:r>
      <w:r w:rsidRPr="007A1CD6">
        <w:rPr>
          <w:rFonts w:ascii="Times New Roman" w:hAnsi="Times New Roman"/>
          <w:sz w:val="24"/>
          <w:szCs w:val="24"/>
        </w:rPr>
        <w:t>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w:t>
      </w:r>
      <w:r w:rsidR="0090363B" w:rsidRPr="0090363B">
        <w:rPr>
          <w:rFonts w:ascii="Times New Roman" w:hAnsi="Times New Roman"/>
          <w:sz w:val="24"/>
          <w:szCs w:val="24"/>
        </w:rPr>
        <w:t xml:space="preserve"> </w:t>
      </w:r>
      <w:r w:rsidRPr="007A1CD6">
        <w:rPr>
          <w:rFonts w:ascii="Times New Roman" w:hAnsi="Times New Roman"/>
          <w:sz w:val="24"/>
          <w:szCs w:val="24"/>
        </w:rPr>
        <w:t>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155960" w:rsidRPr="007A1CD6" w:rsidRDefault="00155960" w:rsidP="00155960">
      <w:pPr>
        <w:spacing w:after="0"/>
        <w:rPr>
          <w:rFonts w:ascii="Times New Roman" w:hAnsi="Times New Roman"/>
          <w:sz w:val="24"/>
          <w:szCs w:val="24"/>
        </w:rPr>
      </w:pPr>
      <w:r w:rsidRPr="007A1CD6">
        <w:rPr>
          <w:rFonts w:ascii="Times New Roman" w:hAnsi="Times New Roman"/>
          <w:sz w:val="24"/>
          <w:szCs w:val="24"/>
        </w:rPr>
        <w:t xml:space="preserve">      Важнейшая особенность уроков технологии в начальной школе — предметно- практическая деятельность как необходимая составляющая целостного процесса </w:t>
      </w:r>
      <w:r w:rsidRPr="007A1CD6">
        <w:rPr>
          <w:rFonts w:ascii="Times New Roman" w:hAnsi="Times New Roman"/>
          <w:sz w:val="24"/>
          <w:szCs w:val="24"/>
        </w:rPr>
        <w:lastRenderedPageBreak/>
        <w:t xml:space="preserve">интеллектуального, а также духовного и нравственного развития обучающихся младшего школьного возраста. </w:t>
      </w:r>
    </w:p>
    <w:p w:rsidR="00155960" w:rsidRPr="007A1CD6" w:rsidRDefault="00155960" w:rsidP="00155960">
      <w:pPr>
        <w:spacing w:after="0"/>
        <w:rPr>
          <w:rFonts w:ascii="Times New Roman" w:hAnsi="Times New Roman"/>
          <w:sz w:val="24"/>
          <w:szCs w:val="24"/>
        </w:rPr>
      </w:pPr>
      <w:r w:rsidRPr="007A1CD6">
        <w:rPr>
          <w:rFonts w:ascii="Times New Roman" w:hAnsi="Times New Roman"/>
          <w:sz w:val="24"/>
          <w:szCs w:val="24"/>
        </w:rPr>
        <w:t xml:space="preserve">     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155960" w:rsidRPr="007A1CD6" w:rsidRDefault="00155960" w:rsidP="00155960">
      <w:pPr>
        <w:spacing w:after="0"/>
        <w:rPr>
          <w:rFonts w:ascii="Times New Roman" w:hAnsi="Times New Roman"/>
          <w:sz w:val="24"/>
          <w:szCs w:val="24"/>
        </w:rPr>
      </w:pPr>
      <w:r w:rsidRPr="007A1CD6">
        <w:rPr>
          <w:rFonts w:ascii="Times New Roman" w:hAnsi="Times New Roman"/>
          <w:sz w:val="24"/>
          <w:szCs w:val="24"/>
        </w:rPr>
        <w:t xml:space="preserve">    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155960" w:rsidRPr="007A1CD6" w:rsidRDefault="00155960" w:rsidP="00155960">
      <w:pPr>
        <w:spacing w:after="0"/>
        <w:rPr>
          <w:rFonts w:ascii="Times New Roman" w:hAnsi="Times New Roman"/>
          <w:sz w:val="24"/>
          <w:szCs w:val="24"/>
        </w:rPr>
      </w:pPr>
      <w:r w:rsidRPr="007A1CD6">
        <w:rPr>
          <w:rFonts w:ascii="Times New Roman" w:hAnsi="Times New Roman"/>
          <w:sz w:val="24"/>
          <w:szCs w:val="24"/>
        </w:rPr>
        <w:t xml:space="preserve">    ЦЕЛИ ИЗУЧЕНИЯ УЧЕБНОГО ПРЕДМЕТА «ТЕХНОЛОГИЯ» 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 </w:t>
      </w:r>
    </w:p>
    <w:p w:rsidR="00155960" w:rsidRPr="007A1CD6" w:rsidRDefault="00155960" w:rsidP="00155960">
      <w:pPr>
        <w:spacing w:after="0"/>
        <w:rPr>
          <w:rFonts w:ascii="Times New Roman" w:hAnsi="Times New Roman"/>
          <w:sz w:val="24"/>
          <w:szCs w:val="24"/>
        </w:rPr>
      </w:pPr>
      <w:r w:rsidRPr="007A1CD6">
        <w:rPr>
          <w:rFonts w:ascii="Times New Roman" w:hAnsi="Times New Roman"/>
          <w:sz w:val="24"/>
          <w:szCs w:val="24"/>
        </w:rPr>
        <w:t xml:space="preserve">    Образовательные задачи курса: </w:t>
      </w:r>
    </w:p>
    <w:p w:rsidR="00155960" w:rsidRPr="007A1CD6" w:rsidRDefault="00155960" w:rsidP="00155960">
      <w:pPr>
        <w:spacing w:after="0"/>
        <w:rPr>
          <w:rFonts w:ascii="Times New Roman" w:hAnsi="Times New Roman"/>
          <w:sz w:val="24"/>
          <w:szCs w:val="24"/>
        </w:rPr>
      </w:pPr>
      <w:r w:rsidRPr="007A1CD6">
        <w:rPr>
          <w:rFonts w:ascii="Times New Roman" w:hAnsi="Times New Roman"/>
          <w:sz w:val="24"/>
          <w:szCs w:val="24"/>
        </w:rPr>
        <w:t xml:space="preserve">формирование общих представлений о культуре и организации трудовой деятельности как важной части общей культуры человека; </w:t>
      </w:r>
    </w:p>
    <w:p w:rsidR="00155960" w:rsidRPr="007A1CD6" w:rsidRDefault="00155960" w:rsidP="00155960">
      <w:pPr>
        <w:spacing w:after="0"/>
        <w:rPr>
          <w:rFonts w:ascii="Times New Roman" w:hAnsi="Times New Roman"/>
          <w:sz w:val="24"/>
          <w:szCs w:val="24"/>
        </w:rPr>
      </w:pPr>
      <w:r w:rsidRPr="007A1CD6">
        <w:rPr>
          <w:rFonts w:ascii="Times New Roman" w:hAnsi="Times New Roman"/>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формирование основ чертёжно-графической грамотности, умения работать с простейшей технологической документацией (рисунок, чертёж, эскиз, схема);</w:t>
      </w:r>
    </w:p>
    <w:p w:rsidR="00155960" w:rsidRPr="007A1CD6" w:rsidRDefault="00155960" w:rsidP="00155960">
      <w:pPr>
        <w:spacing w:after="0"/>
        <w:rPr>
          <w:rFonts w:ascii="Times New Roman" w:hAnsi="Times New Roman"/>
          <w:sz w:val="24"/>
          <w:szCs w:val="24"/>
        </w:rPr>
      </w:pPr>
      <w:r w:rsidRPr="007A1CD6">
        <w:rPr>
          <w:rFonts w:ascii="Times New Roman" w:hAnsi="Times New Roman"/>
          <w:sz w:val="24"/>
          <w:szCs w:val="24"/>
        </w:rPr>
        <w:t xml:space="preserve"> формирование элементарных знаний и представлений о различных материалах, технологиях их обработки и соответствующих умений. </w:t>
      </w:r>
    </w:p>
    <w:p w:rsidR="00155960" w:rsidRPr="007A1CD6" w:rsidRDefault="00155960" w:rsidP="00155960">
      <w:pPr>
        <w:spacing w:after="0"/>
        <w:rPr>
          <w:rFonts w:ascii="Times New Roman" w:hAnsi="Times New Roman"/>
          <w:sz w:val="24"/>
          <w:szCs w:val="24"/>
        </w:rPr>
      </w:pPr>
      <w:r w:rsidRPr="007A1CD6">
        <w:rPr>
          <w:rFonts w:ascii="Times New Roman" w:hAnsi="Times New Roman"/>
          <w:sz w:val="24"/>
          <w:szCs w:val="24"/>
        </w:rPr>
        <w:t xml:space="preserve">    Развивающие задачи: </w:t>
      </w:r>
    </w:p>
    <w:p w:rsidR="00155960" w:rsidRPr="007A1CD6" w:rsidRDefault="00155960" w:rsidP="00155960">
      <w:pPr>
        <w:spacing w:after="0"/>
        <w:rPr>
          <w:rFonts w:ascii="Times New Roman" w:hAnsi="Times New Roman"/>
          <w:sz w:val="24"/>
          <w:szCs w:val="24"/>
        </w:rPr>
      </w:pPr>
      <w:r w:rsidRPr="007A1CD6">
        <w:rPr>
          <w:rFonts w:ascii="Times New Roman" w:hAnsi="Times New Roman"/>
          <w:sz w:val="24"/>
          <w:szCs w:val="24"/>
        </w:rPr>
        <w:t xml:space="preserve">развитие сенсомоторных процессов, психомоторной координации, глазомера через формирование практических умений; </w:t>
      </w:r>
    </w:p>
    <w:p w:rsidR="00155960" w:rsidRPr="007A1CD6" w:rsidRDefault="00155960" w:rsidP="00155960">
      <w:pPr>
        <w:spacing w:after="0"/>
        <w:rPr>
          <w:rFonts w:ascii="Times New Roman" w:hAnsi="Times New Roman"/>
          <w:sz w:val="24"/>
          <w:szCs w:val="24"/>
        </w:rPr>
      </w:pPr>
      <w:r w:rsidRPr="007A1CD6">
        <w:rPr>
          <w:rFonts w:ascii="Times New Roman" w:hAnsi="Times New Roman"/>
          <w:sz w:val="24"/>
          <w:szCs w:val="24"/>
        </w:rPr>
        <w:t xml:space="preserve">расширение культурного кругозора, развитие способности творческого использования полученных знаний и умений в практической деятельности; </w:t>
      </w:r>
    </w:p>
    <w:p w:rsidR="00155960" w:rsidRPr="007A1CD6" w:rsidRDefault="00155960" w:rsidP="00155960">
      <w:pPr>
        <w:spacing w:after="0"/>
        <w:rPr>
          <w:rFonts w:ascii="Times New Roman" w:hAnsi="Times New Roman"/>
          <w:sz w:val="24"/>
          <w:szCs w:val="24"/>
        </w:rPr>
      </w:pPr>
      <w:r w:rsidRPr="007A1CD6">
        <w:rPr>
          <w:rFonts w:ascii="Times New Roman" w:hAnsi="Times New Roman"/>
          <w:sz w:val="24"/>
          <w:szCs w:val="24"/>
        </w:rPr>
        <w:t xml:space="preserve">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 развитие гибкости и вариативности мышления, способностей к изобретательской деятельности. </w:t>
      </w:r>
    </w:p>
    <w:p w:rsidR="00155960" w:rsidRPr="007A1CD6" w:rsidRDefault="00155960" w:rsidP="00155960">
      <w:pPr>
        <w:spacing w:after="0"/>
        <w:rPr>
          <w:rFonts w:ascii="Times New Roman" w:hAnsi="Times New Roman"/>
          <w:sz w:val="24"/>
          <w:szCs w:val="24"/>
        </w:rPr>
      </w:pPr>
      <w:r w:rsidRPr="007A1CD6">
        <w:rPr>
          <w:rFonts w:ascii="Times New Roman" w:hAnsi="Times New Roman"/>
          <w:sz w:val="24"/>
          <w:szCs w:val="24"/>
        </w:rPr>
        <w:t xml:space="preserve">    Воспитательные задачи: </w:t>
      </w:r>
    </w:p>
    <w:p w:rsidR="00155960" w:rsidRPr="007A1CD6" w:rsidRDefault="00155960" w:rsidP="00155960">
      <w:pPr>
        <w:spacing w:after="0"/>
        <w:rPr>
          <w:rFonts w:ascii="Times New Roman" w:hAnsi="Times New Roman"/>
          <w:sz w:val="24"/>
          <w:szCs w:val="24"/>
        </w:rPr>
      </w:pPr>
      <w:r w:rsidRPr="007A1CD6">
        <w:rPr>
          <w:rFonts w:ascii="Times New Roman" w:hAnsi="Times New Roman"/>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155960" w:rsidRPr="007A1CD6" w:rsidRDefault="00155960" w:rsidP="00155960">
      <w:pPr>
        <w:spacing w:after="0"/>
        <w:rPr>
          <w:rFonts w:ascii="Times New Roman" w:hAnsi="Times New Roman"/>
          <w:sz w:val="24"/>
          <w:szCs w:val="24"/>
        </w:rPr>
      </w:pPr>
      <w:r w:rsidRPr="007A1CD6">
        <w:rPr>
          <w:rFonts w:ascii="Times New Roman" w:hAnsi="Times New Roman"/>
          <w:sz w:val="24"/>
          <w:szCs w:val="24"/>
        </w:rPr>
        <w:t xml:space="preserve">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155960" w:rsidRPr="007A1CD6" w:rsidRDefault="00155960" w:rsidP="00155960">
      <w:pPr>
        <w:spacing w:after="0"/>
        <w:rPr>
          <w:rFonts w:ascii="Times New Roman" w:hAnsi="Times New Roman"/>
          <w:sz w:val="24"/>
          <w:szCs w:val="24"/>
        </w:rPr>
      </w:pPr>
      <w:r w:rsidRPr="007A1CD6">
        <w:rPr>
          <w:rFonts w:ascii="Times New Roman" w:hAnsi="Times New Roman"/>
          <w:sz w:val="24"/>
          <w:szCs w:val="24"/>
        </w:rPr>
        <w:t xml:space="preserve"> 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155960" w:rsidRPr="007A1CD6" w:rsidRDefault="00155960" w:rsidP="00155960">
      <w:pPr>
        <w:spacing w:after="0"/>
        <w:rPr>
          <w:rFonts w:ascii="Times New Roman" w:hAnsi="Times New Roman"/>
          <w:sz w:val="24"/>
          <w:szCs w:val="24"/>
        </w:rPr>
      </w:pPr>
      <w:r w:rsidRPr="007A1CD6">
        <w:rPr>
          <w:rFonts w:ascii="Times New Roman" w:hAnsi="Times New Roman"/>
          <w:sz w:val="24"/>
          <w:szCs w:val="24"/>
        </w:rPr>
        <w:lastRenderedPageBreak/>
        <w:t xml:space="preserve">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rsidR="00155960" w:rsidRPr="007A1CD6" w:rsidRDefault="00155960" w:rsidP="00155960">
      <w:pPr>
        <w:spacing w:after="0"/>
        <w:rPr>
          <w:rFonts w:ascii="Times New Roman" w:hAnsi="Times New Roman"/>
          <w:sz w:val="24"/>
          <w:szCs w:val="24"/>
        </w:rPr>
      </w:pPr>
      <w:r w:rsidRPr="007A1CD6">
        <w:rPr>
          <w:rFonts w:ascii="Times New Roman" w:hAnsi="Times New Roman"/>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155960" w:rsidRDefault="00155960">
      <w:pPr>
        <w:rPr>
          <w:rFonts w:ascii="Times New Roman" w:hAnsi="Times New Roman" w:cs="Times New Roman"/>
          <w:b/>
          <w:sz w:val="24"/>
          <w:szCs w:val="24"/>
        </w:rPr>
      </w:pPr>
      <w:r>
        <w:rPr>
          <w:rFonts w:ascii="Times New Roman" w:hAnsi="Times New Roman" w:cs="Times New Roman"/>
          <w:b/>
          <w:sz w:val="24"/>
          <w:szCs w:val="24"/>
        </w:rPr>
        <w:br w:type="page"/>
      </w:r>
    </w:p>
    <w:p w:rsidR="00887F44" w:rsidRDefault="00887F44">
      <w:pPr>
        <w:rPr>
          <w:rFonts w:ascii="Times New Roman" w:hAnsi="Times New Roman" w:cs="Times New Roman"/>
          <w:b/>
          <w:sz w:val="24"/>
          <w:szCs w:val="24"/>
        </w:rPr>
      </w:pPr>
      <w:r w:rsidRPr="0066256C">
        <w:rPr>
          <w:rFonts w:ascii="Times New Roman" w:hAnsi="Times New Roman" w:cs="Times New Roman"/>
          <w:b/>
          <w:sz w:val="24"/>
          <w:szCs w:val="24"/>
        </w:rPr>
        <w:lastRenderedPageBreak/>
        <w:t xml:space="preserve">Аннотация к рабочей программе по </w:t>
      </w:r>
      <w:r w:rsidRPr="00887F44">
        <w:rPr>
          <w:rFonts w:ascii="Times New Roman" w:hAnsi="Times New Roman"/>
          <w:b/>
          <w:sz w:val="24"/>
          <w:szCs w:val="24"/>
        </w:rPr>
        <w:t>Математике</w:t>
      </w:r>
      <w:r w:rsidRPr="00887F44">
        <w:rPr>
          <w:rFonts w:ascii="Times New Roman" w:hAnsi="Times New Roman" w:cs="Times New Roman"/>
          <w:b/>
          <w:sz w:val="24"/>
          <w:szCs w:val="24"/>
        </w:rPr>
        <w:t>, 4</w:t>
      </w:r>
      <w:r w:rsidRPr="0066256C">
        <w:rPr>
          <w:rFonts w:ascii="Times New Roman" w:hAnsi="Times New Roman" w:cs="Times New Roman"/>
          <w:b/>
          <w:sz w:val="24"/>
          <w:szCs w:val="24"/>
        </w:rPr>
        <w:t xml:space="preserve"> класс</w:t>
      </w:r>
      <w:r>
        <w:rPr>
          <w:rFonts w:ascii="Times New Roman" w:hAnsi="Times New Roman" w:cs="Times New Roman"/>
          <w:b/>
          <w:sz w:val="24"/>
          <w:szCs w:val="24"/>
        </w:rPr>
        <w:t xml:space="preserve"> </w:t>
      </w:r>
    </w:p>
    <w:p w:rsidR="00887F44" w:rsidRPr="005043E3" w:rsidRDefault="00887F44" w:rsidP="00887F44">
      <w:pPr>
        <w:spacing w:after="0"/>
        <w:rPr>
          <w:rFonts w:ascii="Times New Roman" w:hAnsi="Times New Roman"/>
          <w:sz w:val="24"/>
          <w:szCs w:val="24"/>
        </w:rPr>
      </w:pPr>
      <w:r w:rsidRPr="005043E3">
        <w:rPr>
          <w:rFonts w:ascii="Times New Roman" w:hAnsi="Times New Roman"/>
          <w:sz w:val="24"/>
          <w:szCs w:val="24"/>
        </w:rPr>
        <w:t xml:space="preserve">      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 </w:t>
      </w:r>
    </w:p>
    <w:p w:rsidR="00887F44" w:rsidRPr="005043E3" w:rsidRDefault="00887F44" w:rsidP="00887F44">
      <w:pPr>
        <w:spacing w:after="0"/>
        <w:rPr>
          <w:rFonts w:ascii="Times New Roman" w:hAnsi="Times New Roman"/>
          <w:sz w:val="24"/>
          <w:szCs w:val="24"/>
        </w:rPr>
      </w:pPr>
      <w:r w:rsidRPr="005043E3">
        <w:rPr>
          <w:rFonts w:ascii="Times New Roman" w:hAnsi="Times New Roman"/>
          <w:sz w:val="24"/>
          <w:szCs w:val="24"/>
        </w:rPr>
        <w:t xml:space="preserve">     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 </w:t>
      </w:r>
    </w:p>
    <w:p w:rsidR="00887F44" w:rsidRPr="005043E3" w:rsidRDefault="00887F44" w:rsidP="00887F44">
      <w:pPr>
        <w:spacing w:after="0"/>
        <w:rPr>
          <w:rFonts w:ascii="Times New Roman" w:hAnsi="Times New Roman"/>
          <w:sz w:val="24"/>
          <w:szCs w:val="24"/>
        </w:rPr>
      </w:pPr>
      <w:r w:rsidRPr="005043E3">
        <w:rPr>
          <w:rFonts w:ascii="Times New Roman" w:hAnsi="Times New Roman"/>
          <w:sz w:val="24"/>
          <w:szCs w:val="24"/>
        </w:rPr>
        <w:t xml:space="preserve">     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УУД.В познавательных универсальных учебных действиях выделен специальный раздел «Работа с информацией».С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887F44" w:rsidRPr="005043E3" w:rsidRDefault="00887F44" w:rsidP="00887F44">
      <w:pPr>
        <w:spacing w:after="0"/>
        <w:rPr>
          <w:rFonts w:ascii="Times New Roman" w:hAnsi="Times New Roman"/>
          <w:sz w:val="24"/>
          <w:szCs w:val="24"/>
        </w:rPr>
      </w:pPr>
      <w:r w:rsidRPr="005043E3">
        <w:rPr>
          <w:rFonts w:ascii="Times New Roman" w:hAnsi="Times New Roman"/>
          <w:sz w:val="24"/>
          <w:szCs w:val="24"/>
        </w:rPr>
        <w:t xml:space="preserve">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(раздела).Представлены также способы организации дифференцированного обучения. </w:t>
      </w:r>
    </w:p>
    <w:p w:rsidR="00887F44" w:rsidRPr="005043E3" w:rsidRDefault="00887F44" w:rsidP="00887F44">
      <w:pPr>
        <w:spacing w:after="0"/>
        <w:rPr>
          <w:rFonts w:ascii="Times New Roman" w:hAnsi="Times New Roman"/>
          <w:sz w:val="24"/>
          <w:szCs w:val="24"/>
        </w:rPr>
      </w:pPr>
      <w:r w:rsidRPr="005043E3">
        <w:rPr>
          <w:rFonts w:ascii="Times New Roman" w:hAnsi="Times New Roman"/>
          <w:sz w:val="24"/>
          <w:szCs w:val="24"/>
        </w:rPr>
        <w:t xml:space="preserve">      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 </w:t>
      </w:r>
    </w:p>
    <w:p w:rsidR="00887F44" w:rsidRPr="005043E3" w:rsidRDefault="00887F44" w:rsidP="00887F44">
      <w:pPr>
        <w:spacing w:after="0"/>
        <w:rPr>
          <w:rFonts w:ascii="Times New Roman" w:hAnsi="Times New Roman"/>
          <w:sz w:val="24"/>
          <w:szCs w:val="24"/>
        </w:rPr>
      </w:pPr>
      <w:r w:rsidRPr="005043E3">
        <w:rPr>
          <w:rFonts w:ascii="Times New Roman" w:hAnsi="Times New Roman"/>
          <w:sz w:val="24"/>
          <w:szCs w:val="24"/>
        </w:rPr>
        <w:t xml:space="preserve">      Изучение математики в начальной школе направлено на достижение следующих образовательных, развивающих целей, а также целей воспитания: </w:t>
      </w:r>
    </w:p>
    <w:p w:rsidR="00887F44" w:rsidRPr="005043E3" w:rsidRDefault="00887F44" w:rsidP="00887F44">
      <w:pPr>
        <w:spacing w:after="0"/>
        <w:rPr>
          <w:rFonts w:ascii="Times New Roman" w:hAnsi="Times New Roman"/>
          <w:sz w:val="24"/>
          <w:szCs w:val="24"/>
        </w:rPr>
      </w:pPr>
      <w:r w:rsidRPr="005043E3">
        <w:rPr>
          <w:rFonts w:ascii="Times New Roman" w:hAnsi="Times New Roman"/>
          <w:sz w:val="24"/>
          <w:szCs w:val="24"/>
        </w:rPr>
        <w:t xml:space="preserve">1.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 </w:t>
      </w:r>
    </w:p>
    <w:p w:rsidR="00887F44" w:rsidRPr="005043E3" w:rsidRDefault="00887F44" w:rsidP="00887F44">
      <w:pPr>
        <w:spacing w:after="0"/>
        <w:rPr>
          <w:rFonts w:ascii="Times New Roman" w:hAnsi="Times New Roman"/>
          <w:sz w:val="24"/>
          <w:szCs w:val="24"/>
        </w:rPr>
      </w:pPr>
      <w:r w:rsidRPr="005043E3">
        <w:rPr>
          <w:rFonts w:ascii="Times New Roman" w:hAnsi="Times New Roman"/>
          <w:sz w:val="24"/>
          <w:szCs w:val="24"/>
        </w:rPr>
        <w:t xml:space="preserve">2. 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w:t>
      </w:r>
      <w:r w:rsidRPr="005043E3">
        <w:rPr>
          <w:rFonts w:ascii="Times New Roman" w:hAnsi="Times New Roman"/>
          <w:sz w:val="24"/>
          <w:szCs w:val="24"/>
        </w:rPr>
        <w:lastRenderedPageBreak/>
        <w:t xml:space="preserve">арифметических действий, зависимостей (работа, движение, продолжительность события). </w:t>
      </w:r>
    </w:p>
    <w:p w:rsidR="00887F44" w:rsidRPr="005043E3" w:rsidRDefault="00887F44" w:rsidP="00887F44">
      <w:pPr>
        <w:spacing w:after="0"/>
        <w:rPr>
          <w:rFonts w:ascii="Times New Roman" w:hAnsi="Times New Roman"/>
          <w:sz w:val="24"/>
          <w:szCs w:val="24"/>
        </w:rPr>
      </w:pPr>
      <w:r w:rsidRPr="005043E3">
        <w:rPr>
          <w:rFonts w:ascii="Times New Roman" w:hAnsi="Times New Roman"/>
          <w:sz w:val="24"/>
          <w:szCs w:val="24"/>
        </w:rPr>
        <w:t xml:space="preserve">3. 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 </w:t>
      </w:r>
    </w:p>
    <w:p w:rsidR="00887F44" w:rsidRPr="005043E3" w:rsidRDefault="00887F44" w:rsidP="00887F44">
      <w:pPr>
        <w:spacing w:after="0"/>
        <w:rPr>
          <w:rFonts w:ascii="Times New Roman" w:hAnsi="Times New Roman"/>
          <w:sz w:val="24"/>
          <w:szCs w:val="24"/>
        </w:rPr>
      </w:pPr>
      <w:r w:rsidRPr="005043E3">
        <w:rPr>
          <w:rFonts w:ascii="Times New Roman" w:hAnsi="Times New Roman"/>
          <w:sz w:val="24"/>
          <w:szCs w:val="24"/>
        </w:rPr>
        <w:t xml:space="preserve">4. 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 </w:t>
      </w:r>
    </w:p>
    <w:p w:rsidR="00887F44" w:rsidRPr="005043E3" w:rsidRDefault="00887F44" w:rsidP="00887F44">
      <w:pPr>
        <w:spacing w:after="0" w:line="240" w:lineRule="auto"/>
        <w:rPr>
          <w:rFonts w:ascii="Times New Roman" w:hAnsi="Times New Roman"/>
          <w:sz w:val="24"/>
          <w:szCs w:val="24"/>
        </w:rPr>
      </w:pPr>
      <w:r w:rsidRPr="005043E3">
        <w:rPr>
          <w:rFonts w:ascii="Times New Roman" w:hAnsi="Times New Roman"/>
          <w:sz w:val="24"/>
          <w:szCs w:val="24"/>
        </w:rPr>
        <w:t xml:space="preserve">     В основе конструирования содержания и отбора планируемых результатов лежат следующие ценности математики, корректирующие со становлением личности младшего школьника: 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т.д.);</w:t>
      </w:r>
    </w:p>
    <w:p w:rsidR="00887F44" w:rsidRPr="005043E3" w:rsidRDefault="00887F44" w:rsidP="00887F44">
      <w:pPr>
        <w:spacing w:after="0" w:line="240" w:lineRule="auto"/>
        <w:rPr>
          <w:rFonts w:ascii="Times New Roman" w:hAnsi="Times New Roman"/>
          <w:sz w:val="24"/>
          <w:szCs w:val="24"/>
        </w:rPr>
      </w:pPr>
      <w:r w:rsidRPr="005043E3">
        <w:rPr>
          <w:rFonts w:ascii="Times New Roman" w:hAnsi="Times New Roman"/>
          <w:sz w:val="24"/>
          <w:szCs w:val="24"/>
        </w:rPr>
        <w:t xml:space="preserve">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887F44" w:rsidRPr="005043E3" w:rsidRDefault="00887F44" w:rsidP="00887F44">
      <w:pPr>
        <w:spacing w:after="0" w:line="240" w:lineRule="auto"/>
        <w:rPr>
          <w:rFonts w:ascii="Times New Roman" w:hAnsi="Times New Roman"/>
          <w:sz w:val="24"/>
          <w:szCs w:val="24"/>
        </w:rPr>
      </w:pPr>
      <w:r w:rsidRPr="005043E3">
        <w:rPr>
          <w:rFonts w:ascii="Times New Roman" w:hAnsi="Times New Roman"/>
          <w:sz w:val="24"/>
          <w:szCs w:val="24"/>
        </w:rPr>
        <w:t xml:space="preserve"> 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887F44" w:rsidRPr="005043E3" w:rsidRDefault="00887F44" w:rsidP="00887F44">
      <w:pPr>
        <w:spacing w:after="0" w:line="240" w:lineRule="auto"/>
        <w:rPr>
          <w:rFonts w:ascii="Times New Roman" w:hAnsi="Times New Roman"/>
          <w:sz w:val="24"/>
          <w:szCs w:val="24"/>
        </w:rPr>
      </w:pPr>
      <w:r w:rsidRPr="005043E3">
        <w:rPr>
          <w:rFonts w:ascii="Times New Roman" w:hAnsi="Times New Roman"/>
          <w:sz w:val="24"/>
          <w:szCs w:val="24"/>
        </w:rPr>
        <w:t xml:space="preserve">        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w:t>
      </w:r>
    </w:p>
    <w:p w:rsidR="00887F44" w:rsidRPr="005043E3" w:rsidRDefault="00887F44" w:rsidP="00887F44">
      <w:pPr>
        <w:spacing w:after="0"/>
        <w:rPr>
          <w:rFonts w:ascii="Times New Roman" w:hAnsi="Times New Roman"/>
          <w:sz w:val="24"/>
          <w:szCs w:val="24"/>
        </w:rPr>
      </w:pPr>
      <w:r w:rsidRPr="005043E3">
        <w:rPr>
          <w:rFonts w:ascii="Times New Roman" w:hAnsi="Times New Roman"/>
          <w:sz w:val="24"/>
          <w:szCs w:val="24"/>
        </w:rPr>
        <w:t xml:space="preserve">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 </w:t>
      </w:r>
    </w:p>
    <w:p w:rsidR="00887F44" w:rsidRPr="005043E3" w:rsidRDefault="00887F44" w:rsidP="00887F44">
      <w:pPr>
        <w:spacing w:after="0"/>
        <w:rPr>
          <w:rFonts w:ascii="Times New Roman" w:hAnsi="Times New Roman"/>
          <w:sz w:val="24"/>
          <w:szCs w:val="24"/>
        </w:rPr>
      </w:pPr>
      <w:r w:rsidRPr="005043E3">
        <w:rPr>
          <w:rFonts w:ascii="Times New Roman" w:hAnsi="Times New Roman"/>
          <w:sz w:val="24"/>
          <w:szCs w:val="24"/>
        </w:rPr>
        <w:t xml:space="preserve">       В Примерном учебном плане на изучение математики отводится 4 часа в неделю ,в 4 классе — 136 часов</w:t>
      </w:r>
    </w:p>
    <w:p w:rsidR="00887F44" w:rsidRDefault="00887F44">
      <w:pPr>
        <w:rPr>
          <w:rFonts w:ascii="Times New Roman" w:hAnsi="Times New Roman" w:cs="Times New Roman"/>
          <w:b/>
          <w:sz w:val="24"/>
          <w:szCs w:val="24"/>
        </w:rPr>
      </w:pPr>
      <w:r>
        <w:rPr>
          <w:rFonts w:ascii="Times New Roman" w:hAnsi="Times New Roman" w:cs="Times New Roman"/>
          <w:b/>
          <w:sz w:val="24"/>
          <w:szCs w:val="24"/>
        </w:rPr>
        <w:br w:type="page"/>
      </w:r>
    </w:p>
    <w:p w:rsidR="00887F44" w:rsidRDefault="00887F44" w:rsidP="00887F44">
      <w:pPr>
        <w:spacing w:after="0"/>
        <w:rPr>
          <w:rFonts w:ascii="Times New Roman" w:hAnsi="Times New Roman"/>
          <w:sz w:val="24"/>
          <w:szCs w:val="24"/>
        </w:rPr>
      </w:pPr>
      <w:r w:rsidRPr="0066256C">
        <w:rPr>
          <w:rFonts w:ascii="Times New Roman" w:hAnsi="Times New Roman" w:cs="Times New Roman"/>
          <w:b/>
          <w:sz w:val="24"/>
          <w:szCs w:val="24"/>
        </w:rPr>
        <w:lastRenderedPageBreak/>
        <w:t xml:space="preserve">Аннотация к рабочей программе </w:t>
      </w:r>
      <w:r w:rsidRPr="00887F44">
        <w:rPr>
          <w:rFonts w:ascii="Times New Roman" w:hAnsi="Times New Roman"/>
          <w:b/>
          <w:sz w:val="24"/>
          <w:szCs w:val="24"/>
        </w:rPr>
        <w:t xml:space="preserve">предмету «Окружающий мир» </w:t>
      </w:r>
      <w:r w:rsidRPr="0066256C">
        <w:rPr>
          <w:rFonts w:ascii="Times New Roman" w:hAnsi="Times New Roman" w:cs="Times New Roman"/>
          <w:b/>
          <w:sz w:val="24"/>
          <w:szCs w:val="24"/>
        </w:rPr>
        <w:t xml:space="preserve">по, </w:t>
      </w:r>
      <w:r>
        <w:rPr>
          <w:rFonts w:ascii="Times New Roman" w:hAnsi="Times New Roman" w:cs="Times New Roman"/>
          <w:b/>
          <w:sz w:val="24"/>
          <w:szCs w:val="24"/>
        </w:rPr>
        <w:t>4</w:t>
      </w:r>
      <w:r w:rsidRPr="0066256C">
        <w:rPr>
          <w:rFonts w:ascii="Times New Roman" w:hAnsi="Times New Roman" w:cs="Times New Roman"/>
          <w:b/>
          <w:sz w:val="24"/>
          <w:szCs w:val="24"/>
        </w:rPr>
        <w:t xml:space="preserve"> класс</w:t>
      </w:r>
      <w:r w:rsidRPr="00E4065D">
        <w:rPr>
          <w:rFonts w:ascii="Times New Roman" w:hAnsi="Times New Roman"/>
          <w:sz w:val="24"/>
          <w:szCs w:val="24"/>
        </w:rPr>
        <w:t xml:space="preserve">       </w:t>
      </w:r>
    </w:p>
    <w:p w:rsidR="00887F44" w:rsidRPr="00E4065D" w:rsidRDefault="00887F44" w:rsidP="00887F44">
      <w:pPr>
        <w:spacing w:after="0"/>
        <w:rPr>
          <w:rFonts w:ascii="Times New Roman" w:hAnsi="Times New Roman"/>
          <w:sz w:val="24"/>
          <w:szCs w:val="24"/>
        </w:rPr>
      </w:pPr>
      <w:r w:rsidRPr="00E4065D">
        <w:rPr>
          <w:rFonts w:ascii="Times New Roman" w:hAnsi="Times New Roman"/>
          <w:sz w:val="24"/>
          <w:szCs w:val="24"/>
        </w:rPr>
        <w:t xml:space="preserve">Примерная рабочая программа по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Примерной программы воспитания, а также с учётом историко-культурного стандарта. </w:t>
      </w:r>
    </w:p>
    <w:p w:rsidR="00887F44" w:rsidRPr="00E4065D" w:rsidRDefault="00887F44" w:rsidP="00887F44">
      <w:pPr>
        <w:spacing w:after="0"/>
        <w:rPr>
          <w:rFonts w:ascii="Times New Roman" w:hAnsi="Times New Roman"/>
          <w:sz w:val="24"/>
          <w:szCs w:val="24"/>
        </w:rPr>
      </w:pPr>
      <w:r w:rsidRPr="00E4065D">
        <w:rPr>
          <w:rFonts w:ascii="Times New Roman" w:hAnsi="Times New Roman"/>
          <w:sz w:val="24"/>
          <w:szCs w:val="24"/>
        </w:rPr>
        <w:t xml:space="preserve">    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 </w:t>
      </w:r>
    </w:p>
    <w:p w:rsidR="00887F44" w:rsidRPr="00E4065D" w:rsidRDefault="00887F44" w:rsidP="00887F44">
      <w:pPr>
        <w:spacing w:after="0"/>
        <w:rPr>
          <w:rFonts w:ascii="Times New Roman" w:hAnsi="Times New Roman"/>
          <w:sz w:val="24"/>
          <w:szCs w:val="24"/>
        </w:rPr>
      </w:pPr>
      <w:r w:rsidRPr="00E4065D">
        <w:rPr>
          <w:rFonts w:ascii="Times New Roman" w:hAnsi="Times New Roman"/>
          <w:sz w:val="24"/>
          <w:szCs w:val="24"/>
        </w:rPr>
        <w:t xml:space="preserve">   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rsidR="00887F44" w:rsidRPr="00E4065D" w:rsidRDefault="00887F44" w:rsidP="00887F44">
      <w:pPr>
        <w:spacing w:after="0"/>
        <w:rPr>
          <w:rFonts w:ascii="Times New Roman" w:hAnsi="Times New Roman"/>
          <w:sz w:val="24"/>
          <w:szCs w:val="24"/>
        </w:rPr>
      </w:pPr>
      <w:r w:rsidRPr="00E4065D">
        <w:rPr>
          <w:rFonts w:ascii="Times New Roman" w:hAnsi="Times New Roman"/>
          <w:sz w:val="24"/>
          <w:szCs w:val="24"/>
        </w:rPr>
        <w:t xml:space="preserve">   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 </w:t>
      </w:r>
    </w:p>
    <w:p w:rsidR="00887F44" w:rsidRPr="00E4065D" w:rsidRDefault="00887F44" w:rsidP="00887F44">
      <w:pPr>
        <w:spacing w:after="0"/>
        <w:rPr>
          <w:rFonts w:ascii="Times New Roman" w:hAnsi="Times New Roman"/>
          <w:sz w:val="24"/>
          <w:szCs w:val="24"/>
        </w:rPr>
      </w:pPr>
      <w:r w:rsidRPr="00E4065D">
        <w:rPr>
          <w:rFonts w:ascii="Times New Roman" w:hAnsi="Times New Roman"/>
          <w:sz w:val="24"/>
          <w:szCs w:val="24"/>
        </w:rPr>
        <w:t xml:space="preserve">  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w:t>
      </w:r>
    </w:p>
    <w:p w:rsidR="00887F44" w:rsidRPr="00E4065D" w:rsidRDefault="00887F44" w:rsidP="00887F44">
      <w:pPr>
        <w:spacing w:after="0"/>
        <w:rPr>
          <w:rFonts w:ascii="Times New Roman" w:hAnsi="Times New Roman"/>
          <w:sz w:val="24"/>
          <w:szCs w:val="24"/>
        </w:rPr>
      </w:pPr>
      <w:r w:rsidRPr="00E4065D">
        <w:rPr>
          <w:rFonts w:ascii="Times New Roman" w:hAnsi="Times New Roman"/>
          <w:sz w:val="24"/>
          <w:szCs w:val="24"/>
        </w:rPr>
        <w:t xml:space="preserve">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 </w:t>
      </w:r>
    </w:p>
    <w:p w:rsidR="00887F44" w:rsidRPr="00E4065D" w:rsidRDefault="00887F44" w:rsidP="00887F44">
      <w:pPr>
        <w:spacing w:after="0"/>
        <w:rPr>
          <w:rFonts w:ascii="Times New Roman" w:hAnsi="Times New Roman"/>
          <w:sz w:val="24"/>
          <w:szCs w:val="24"/>
        </w:rPr>
      </w:pPr>
      <w:r w:rsidRPr="00E4065D">
        <w:rPr>
          <w:rFonts w:ascii="Times New Roman" w:hAnsi="Times New Roman"/>
          <w:sz w:val="24"/>
          <w:szCs w:val="24"/>
        </w:rPr>
        <w:t xml:space="preserve">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 </w:t>
      </w:r>
    </w:p>
    <w:p w:rsidR="00887F44" w:rsidRPr="00E4065D" w:rsidRDefault="00887F44" w:rsidP="00887F44">
      <w:pPr>
        <w:spacing w:after="0"/>
        <w:rPr>
          <w:rFonts w:ascii="Times New Roman" w:hAnsi="Times New Roman"/>
          <w:sz w:val="24"/>
          <w:szCs w:val="24"/>
        </w:rPr>
      </w:pPr>
      <w:r w:rsidRPr="00E4065D">
        <w:rPr>
          <w:rFonts w:ascii="Times New Roman" w:hAnsi="Times New Roman"/>
          <w:sz w:val="24"/>
          <w:szCs w:val="24"/>
        </w:rPr>
        <w:t xml:space="preserve">     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w:t>
      </w:r>
      <w:r>
        <w:rPr>
          <w:rFonts w:ascii="Times New Roman" w:hAnsi="Times New Roman"/>
          <w:sz w:val="24"/>
          <w:szCs w:val="24"/>
        </w:rPr>
        <w:t xml:space="preserve"> </w:t>
      </w:r>
      <w:r w:rsidRPr="00E4065D">
        <w:rPr>
          <w:rFonts w:ascii="Times New Roman" w:hAnsi="Times New Roman"/>
          <w:sz w:val="24"/>
          <w:szCs w:val="24"/>
        </w:rPr>
        <w:t xml:space="preserve">Важнейшей составляющей всех указанных систем является со- 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ситуации.Отбор содержания курса «Окружающий мир» осуществлён на основе следующих ведущих идей: </w:t>
      </w:r>
    </w:p>
    <w:p w:rsidR="00887F44" w:rsidRPr="00E4065D" w:rsidRDefault="00887F44" w:rsidP="00887F44">
      <w:pPr>
        <w:spacing w:after="0"/>
        <w:rPr>
          <w:rFonts w:ascii="Times New Roman" w:hAnsi="Times New Roman"/>
          <w:sz w:val="24"/>
          <w:szCs w:val="24"/>
        </w:rPr>
      </w:pPr>
      <w:r w:rsidRPr="00E4065D">
        <w:rPr>
          <w:rFonts w:ascii="Times New Roman" w:hAnsi="Times New Roman"/>
          <w:sz w:val="24"/>
          <w:szCs w:val="24"/>
        </w:rPr>
        <w:t xml:space="preserve">    раскрытие роли человека в природе и обществе; 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 Общее число часов, отведённых на изучение курса «Окружающий мир», — 270 ч (два часа в неделю в каждом классе): 1 класс — 66 ч, 2 класс — 68 ч, 3 класс — 68 ч, 4 класс — 68</w:t>
      </w:r>
    </w:p>
    <w:p w:rsidR="00887F44" w:rsidRDefault="00887F44" w:rsidP="00887F44">
      <w:pPr>
        <w:jc w:val="center"/>
        <w:rPr>
          <w:rFonts w:ascii="Times New Roman" w:hAnsi="Times New Roman" w:cs="Times New Roman"/>
          <w:b/>
          <w:sz w:val="24"/>
          <w:szCs w:val="24"/>
        </w:rPr>
      </w:pPr>
      <w:r>
        <w:rPr>
          <w:b/>
        </w:rPr>
        <w:br w:type="page"/>
      </w:r>
      <w:r w:rsidRPr="0066256C">
        <w:rPr>
          <w:rFonts w:ascii="Times New Roman" w:hAnsi="Times New Roman" w:cs="Times New Roman"/>
          <w:b/>
          <w:sz w:val="24"/>
          <w:szCs w:val="24"/>
        </w:rPr>
        <w:lastRenderedPageBreak/>
        <w:t xml:space="preserve">Аннотация к рабочей программе по английскому, </w:t>
      </w:r>
      <w:r>
        <w:rPr>
          <w:rFonts w:ascii="Times New Roman" w:hAnsi="Times New Roman" w:cs="Times New Roman"/>
          <w:b/>
          <w:sz w:val="24"/>
          <w:szCs w:val="24"/>
        </w:rPr>
        <w:t>4</w:t>
      </w:r>
      <w:r w:rsidRPr="0066256C">
        <w:rPr>
          <w:rFonts w:ascii="Times New Roman" w:hAnsi="Times New Roman" w:cs="Times New Roman"/>
          <w:b/>
          <w:sz w:val="24"/>
          <w:szCs w:val="24"/>
        </w:rPr>
        <w:t xml:space="preserve"> класс</w:t>
      </w:r>
    </w:p>
    <w:p w:rsidR="00887F44" w:rsidRPr="00547953" w:rsidRDefault="00887F44" w:rsidP="00887F44">
      <w:pPr>
        <w:shd w:val="clear" w:color="auto" w:fill="FFFFFF"/>
        <w:spacing w:after="0" w:line="240" w:lineRule="auto"/>
        <w:ind w:firstLine="227"/>
        <w:jc w:val="both"/>
        <w:rPr>
          <w:rFonts w:ascii="Times New Roman" w:eastAsia="Times New Roman" w:hAnsi="Times New Roman" w:cs="Times New Roman"/>
        </w:rPr>
      </w:pPr>
      <w:r w:rsidRPr="00547953">
        <w:rPr>
          <w:rFonts w:ascii="Times New Roman" w:eastAsia="Times New Roman" w:hAnsi="Times New Roman" w:cs="Times New Roman"/>
        </w:rPr>
        <w:t>Рабочая программа по иностранному (английскому) языку для 4 класса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w:t>
      </w:r>
    </w:p>
    <w:p w:rsidR="00887F44" w:rsidRPr="00547953" w:rsidRDefault="00887F44" w:rsidP="00887F44">
      <w:pPr>
        <w:shd w:val="clear" w:color="auto" w:fill="FFFFFF"/>
        <w:spacing w:after="0" w:line="240" w:lineRule="auto"/>
        <w:ind w:firstLine="227"/>
        <w:jc w:val="both"/>
        <w:rPr>
          <w:rFonts w:ascii="Times New Roman" w:eastAsia="Times New Roman" w:hAnsi="Times New Roman" w:cs="Times New Roman"/>
        </w:rPr>
      </w:pPr>
      <w:r w:rsidRPr="00547953">
        <w:rPr>
          <w:rFonts w:ascii="Times New Roman" w:eastAsia="Times New Roman" w:hAnsi="Times New Roman" w:cs="Times New Roman"/>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w:t>
      </w:r>
    </w:p>
    <w:p w:rsidR="00887F44" w:rsidRPr="00547953" w:rsidRDefault="00887F44" w:rsidP="00887F44">
      <w:pPr>
        <w:shd w:val="clear" w:color="auto" w:fill="FFFFFF"/>
        <w:spacing w:after="0" w:line="240" w:lineRule="auto"/>
        <w:ind w:firstLine="227"/>
        <w:jc w:val="both"/>
        <w:rPr>
          <w:rFonts w:ascii="Times New Roman" w:eastAsia="Times New Roman" w:hAnsi="Times New Roman" w:cs="Times New Roman"/>
        </w:rPr>
      </w:pPr>
      <w:r w:rsidRPr="00547953">
        <w:rPr>
          <w:rFonts w:ascii="Times New Roman" w:eastAsia="Times New Roman" w:hAnsi="Times New Roman" w:cs="Times New Roman"/>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87F44" w:rsidRDefault="00887F44" w:rsidP="00887F44"/>
    <w:p w:rsidR="00887F44" w:rsidRPr="00726D7E" w:rsidRDefault="00887F44" w:rsidP="00887F44">
      <w:pPr>
        <w:pStyle w:val="a3"/>
        <w:shd w:val="clear" w:color="auto" w:fill="FFFFFF"/>
        <w:spacing w:before="0" w:beforeAutospacing="0" w:after="0" w:afterAutospacing="0"/>
        <w:ind w:firstLine="227"/>
        <w:jc w:val="both"/>
        <w:rPr>
          <w:color w:val="000000"/>
        </w:rPr>
      </w:pPr>
      <w:r w:rsidRPr="00206C38">
        <w:t>ЦЕЛИИЗУЧЕНИЯУЧЕБНОГОКУРСА</w:t>
      </w:r>
    </w:p>
    <w:p w:rsidR="00887F44" w:rsidRPr="00547953" w:rsidRDefault="00887F44" w:rsidP="00887F44">
      <w:pPr>
        <w:shd w:val="clear" w:color="auto" w:fill="FFFFFF"/>
        <w:spacing w:after="0" w:line="240" w:lineRule="auto"/>
        <w:ind w:firstLine="227"/>
        <w:jc w:val="both"/>
        <w:rPr>
          <w:rFonts w:ascii="Times New Roman" w:eastAsia="Times New Roman" w:hAnsi="Times New Roman" w:cs="Times New Roman"/>
        </w:rPr>
      </w:pPr>
      <w:r w:rsidRPr="00547953">
        <w:rPr>
          <w:rFonts w:ascii="Times New Roman" w:eastAsia="Times New Roman" w:hAnsi="Times New Roman" w:cs="Times New Roman"/>
        </w:rPr>
        <w:t>Цели обучения иностранному языку можно условно разделить на образовательные, развивающие, воспитывающие</w:t>
      </w:r>
    </w:p>
    <w:p w:rsidR="00887F44" w:rsidRPr="00547953" w:rsidRDefault="00887F44" w:rsidP="00887F44">
      <w:pPr>
        <w:shd w:val="clear" w:color="auto" w:fill="FFFFFF"/>
        <w:spacing w:after="0" w:line="240" w:lineRule="auto"/>
        <w:ind w:firstLine="227"/>
        <w:jc w:val="both"/>
        <w:rPr>
          <w:rFonts w:ascii="Times New Roman" w:eastAsia="Times New Roman" w:hAnsi="Times New Roman" w:cs="Times New Roman"/>
        </w:rPr>
      </w:pPr>
      <w:r w:rsidRPr="00547953">
        <w:rPr>
          <w:rFonts w:ascii="Times New Roman" w:eastAsia="Times New Roman" w:hAnsi="Times New Roman" w:cs="Times New Roman"/>
        </w:rPr>
        <w:t>Образовательные цели учебного предмета «Иностранный (английский) язык» в начальной школе включают:</w:t>
      </w:r>
    </w:p>
    <w:p w:rsidR="00887F44" w:rsidRPr="00547953" w:rsidRDefault="00887F44" w:rsidP="00887F44">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rPr>
      </w:pPr>
      <w:r w:rsidRPr="00547953">
        <w:rPr>
          <w:rFonts w:ascii="Times New Roman" w:eastAsia="Times New Roman" w:hAnsi="Times New Roman" w:cs="Times New Roman"/>
        </w:rP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887F44" w:rsidRPr="00547953" w:rsidRDefault="00887F44" w:rsidP="00887F44">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rPr>
      </w:pPr>
      <w:r w:rsidRPr="00547953">
        <w:rPr>
          <w:rFonts w:ascii="Times New Roman" w:eastAsia="Times New Roman" w:hAnsi="Times New Roman" w:cs="Times New Roman"/>
        </w:rPr>
        <w:t> 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887F44" w:rsidRPr="00547953" w:rsidRDefault="00887F44" w:rsidP="00887F44">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rPr>
      </w:pPr>
      <w:r w:rsidRPr="00547953">
        <w:rPr>
          <w:rFonts w:ascii="Times New Roman" w:eastAsia="Times New Roman" w:hAnsi="Times New Roman" w:cs="Times New Roman"/>
        </w:rPr>
        <w:t>освоение знаний о языковых явлениях изучаемого иностранного языка, о разных способах выражения мысли на родном и иностранном языках;</w:t>
      </w:r>
    </w:p>
    <w:p w:rsidR="00887F44" w:rsidRPr="00547953" w:rsidRDefault="00887F44" w:rsidP="00887F44">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rPr>
      </w:pPr>
      <w:r w:rsidRPr="00547953">
        <w:rPr>
          <w:rFonts w:ascii="Times New Roman" w:eastAsia="Times New Roman" w:hAnsi="Times New Roman" w:cs="Times New Roman"/>
        </w:rPr>
        <w:t>использование для решения учебных задач интеллектуальных операций (сравнение, анализ, обобщение и др.);</w:t>
      </w:r>
    </w:p>
    <w:p w:rsidR="00887F44" w:rsidRPr="00547953" w:rsidRDefault="00887F44" w:rsidP="00887F44">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rPr>
      </w:pPr>
      <w:r w:rsidRPr="00547953">
        <w:rPr>
          <w:rFonts w:ascii="Times New Roman" w:eastAsia="Times New Roman" w:hAnsi="Times New Roman" w:cs="Times New Roman"/>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887F44" w:rsidRPr="00547953" w:rsidRDefault="00887F44" w:rsidP="00887F44">
      <w:pPr>
        <w:shd w:val="clear" w:color="auto" w:fill="FFFFFF"/>
        <w:spacing w:after="0" w:line="240" w:lineRule="auto"/>
        <w:ind w:firstLine="227"/>
        <w:jc w:val="both"/>
        <w:rPr>
          <w:rFonts w:ascii="Times New Roman" w:eastAsia="Times New Roman" w:hAnsi="Times New Roman" w:cs="Times New Roman"/>
        </w:rPr>
      </w:pPr>
      <w:r w:rsidRPr="00547953">
        <w:rPr>
          <w:rFonts w:ascii="Times New Roman" w:eastAsia="Times New Roman" w:hAnsi="Times New Roman" w:cs="Times New Roman"/>
        </w:rPr>
        <w:t>Развивающие цели учебного предмета «Иностранный (английский) язык» в начальной школе включают:</w:t>
      </w:r>
    </w:p>
    <w:p w:rsidR="00887F44" w:rsidRPr="00547953" w:rsidRDefault="00887F44" w:rsidP="00887F44">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rPr>
      </w:pPr>
      <w:r w:rsidRPr="00547953">
        <w:rPr>
          <w:rFonts w:ascii="Times New Roman" w:eastAsia="Times New Roman" w:hAnsi="Times New Roman" w:cs="Times New Roman"/>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887F44" w:rsidRPr="00547953" w:rsidRDefault="00887F44" w:rsidP="00887F44">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rPr>
      </w:pPr>
      <w:r w:rsidRPr="00547953">
        <w:rPr>
          <w:rFonts w:ascii="Times New Roman" w:eastAsia="Times New Roman" w:hAnsi="Times New Roman" w:cs="Times New Roman"/>
        </w:rPr>
        <w:t>становление коммуникативной культуры обучающихся и их общего речевого развития;</w:t>
      </w:r>
    </w:p>
    <w:p w:rsidR="00887F44" w:rsidRPr="00547953" w:rsidRDefault="00887F44" w:rsidP="00887F44">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rPr>
      </w:pPr>
      <w:r w:rsidRPr="00547953">
        <w:rPr>
          <w:rFonts w:ascii="Times New Roman" w:eastAsia="Times New Roman" w:hAnsi="Times New Roman" w:cs="Times New Roman"/>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887F44" w:rsidRPr="00547953" w:rsidRDefault="00887F44" w:rsidP="00887F44">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rPr>
      </w:pPr>
      <w:r w:rsidRPr="00547953">
        <w:rPr>
          <w:rFonts w:ascii="Times New Roman" w:eastAsia="Times New Roman" w:hAnsi="Times New Roman" w:cs="Times New Roman"/>
        </w:rPr>
        <w:t>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887F44" w:rsidRPr="00547953" w:rsidRDefault="00887F44" w:rsidP="00887F44">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rPr>
      </w:pPr>
      <w:r w:rsidRPr="00547953">
        <w:rPr>
          <w:rFonts w:ascii="Times New Roman" w:eastAsia="Times New Roman" w:hAnsi="Times New Roman" w:cs="Times New Roman"/>
        </w:rPr>
        <w:t>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887F44" w:rsidRPr="00547953" w:rsidRDefault="00887F44" w:rsidP="00887F44">
      <w:pPr>
        <w:shd w:val="clear" w:color="auto" w:fill="FFFFFF"/>
        <w:spacing w:after="0" w:line="240" w:lineRule="auto"/>
        <w:ind w:firstLine="227"/>
        <w:jc w:val="both"/>
        <w:rPr>
          <w:rFonts w:ascii="Times New Roman" w:eastAsia="Times New Roman" w:hAnsi="Times New Roman" w:cs="Times New Roman"/>
        </w:rPr>
      </w:pPr>
      <w:r w:rsidRPr="00547953">
        <w:rPr>
          <w:rFonts w:ascii="Times New Roman" w:eastAsia="Times New Roman" w:hAnsi="Times New Roman" w:cs="Times New Roman"/>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w:t>
      </w:r>
      <w:r w:rsidRPr="00547953">
        <w:rPr>
          <w:rFonts w:ascii="Times New Roman" w:eastAsia="Times New Roman" w:hAnsi="Times New Roman" w:cs="Times New Roman"/>
        </w:rPr>
        <w:lastRenderedPageBreak/>
        <w:t>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
    <w:p w:rsidR="00887F44" w:rsidRPr="00547953" w:rsidRDefault="00887F44" w:rsidP="00887F44">
      <w:pPr>
        <w:shd w:val="clear" w:color="auto" w:fill="FFFFFF"/>
        <w:spacing w:after="0" w:line="240" w:lineRule="auto"/>
        <w:ind w:firstLine="227"/>
        <w:jc w:val="both"/>
        <w:rPr>
          <w:rFonts w:ascii="Times New Roman" w:eastAsia="Times New Roman" w:hAnsi="Times New Roman" w:cs="Times New Roman"/>
        </w:rPr>
      </w:pPr>
      <w:r w:rsidRPr="00547953">
        <w:rPr>
          <w:rFonts w:ascii="Times New Roman" w:eastAsia="Times New Roman" w:hAnsi="Times New Roman" w:cs="Times New Roman"/>
        </w:rPr>
        <w:t>Вклад предмета «Иностранный (английский) язык» в реализацию воспитательных целей обеспечивает:</w:t>
      </w:r>
    </w:p>
    <w:p w:rsidR="00887F44" w:rsidRPr="00547953" w:rsidRDefault="00887F44" w:rsidP="00887F44">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rPr>
      </w:pPr>
      <w:r w:rsidRPr="00547953">
        <w:rPr>
          <w:rFonts w:ascii="Times New Roman" w:eastAsia="Times New Roman" w:hAnsi="Times New Roman" w:cs="Times New Roman"/>
        </w:rPr>
        <w:t>понимание необходимости овладения иностранным языком как средством общения в условиях взаимодействия разных стран и народов;</w:t>
      </w:r>
    </w:p>
    <w:p w:rsidR="00887F44" w:rsidRPr="00547953" w:rsidRDefault="00887F44" w:rsidP="00887F44">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rPr>
      </w:pPr>
      <w:r w:rsidRPr="00547953">
        <w:rPr>
          <w:rFonts w:ascii="Times New Roman" w:eastAsia="Times New Roman" w:hAnsi="Times New Roman" w:cs="Times New Roman"/>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887F44" w:rsidRPr="00547953" w:rsidRDefault="00887F44" w:rsidP="00887F44">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rPr>
      </w:pPr>
      <w:r w:rsidRPr="00547953">
        <w:rPr>
          <w:rFonts w:ascii="Times New Roman" w:eastAsia="Times New Roman" w:hAnsi="Times New Roman" w:cs="Times New Roman"/>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887F44" w:rsidRPr="00547953" w:rsidRDefault="00887F44" w:rsidP="00887F44">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rPr>
      </w:pPr>
      <w:r w:rsidRPr="00547953">
        <w:rPr>
          <w:rFonts w:ascii="Times New Roman" w:eastAsia="Times New Roman" w:hAnsi="Times New Roman" w:cs="Times New Roman"/>
        </w:rPr>
        <w:t>воспитание эмоционального и познавательного интереса к художественной культуре других народов;</w:t>
      </w:r>
    </w:p>
    <w:p w:rsidR="00887F44" w:rsidRPr="00547953" w:rsidRDefault="00887F44" w:rsidP="00887F44">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rPr>
      </w:pPr>
      <w:r w:rsidRPr="00547953">
        <w:rPr>
          <w:rFonts w:ascii="Times New Roman" w:eastAsia="Times New Roman" w:hAnsi="Times New Roman" w:cs="Times New Roman"/>
        </w:rPr>
        <w:t>формирование положительной мотивации и устойчивого учебно-познавательного интереса к предмету «Иностранный язык»</w:t>
      </w:r>
    </w:p>
    <w:p w:rsidR="00887F44" w:rsidRDefault="00887F44" w:rsidP="00887F44">
      <w:pPr>
        <w:rPr>
          <w:rFonts w:ascii="Times New Roman" w:hAnsi="Times New Roman" w:cs="Times New Roman"/>
          <w:sz w:val="24"/>
          <w:szCs w:val="24"/>
        </w:rPr>
      </w:pPr>
      <w:r w:rsidRPr="00206C38">
        <w:rPr>
          <w:rFonts w:ascii="Times New Roman" w:hAnsi="Times New Roman" w:cs="Times New Roman"/>
          <w:sz w:val="24"/>
          <w:szCs w:val="24"/>
        </w:rPr>
        <w:t>МЕСТОУЧЕБНОГОКУРСАВУЧЕБНОМПЛАНЕ</w:t>
      </w:r>
    </w:p>
    <w:p w:rsidR="00887F44" w:rsidRPr="00547953" w:rsidRDefault="00887F44" w:rsidP="00887F44">
      <w:pPr>
        <w:shd w:val="clear" w:color="auto" w:fill="FFFFFF"/>
        <w:spacing w:line="240" w:lineRule="auto"/>
        <w:ind w:firstLine="227"/>
        <w:jc w:val="both"/>
        <w:rPr>
          <w:rFonts w:ascii="Times New Roman" w:eastAsia="Times New Roman" w:hAnsi="Times New Roman" w:cs="Times New Roman"/>
        </w:rPr>
      </w:pPr>
      <w:r w:rsidRPr="00547953">
        <w:rPr>
          <w:rFonts w:ascii="Times New Roman" w:eastAsia="Times New Roman" w:hAnsi="Times New Roman" w:cs="Times New Roman"/>
        </w:rPr>
        <w:t>Учебный предмет «Иностранный (английский) язык» входит в число обязательных предметов, изучаемых на всех уровняхобщего среднего образования: со 2 по 11 класс.  На изучение иностранного языка в 4  классе отведено — 68 часов, 2 часа в неделю.</w:t>
      </w:r>
    </w:p>
    <w:p w:rsidR="00887F44" w:rsidRDefault="00887F44" w:rsidP="00887F44">
      <w:bookmarkStart w:id="0" w:name="_GoBack"/>
      <w:bookmarkEnd w:id="0"/>
    </w:p>
    <w:p w:rsidR="00887F44" w:rsidRDefault="00887F44">
      <w:pPr>
        <w:rPr>
          <w:b/>
        </w:rPr>
      </w:pPr>
    </w:p>
    <w:p w:rsidR="00155960" w:rsidRDefault="00155960">
      <w:pPr>
        <w:rPr>
          <w:b/>
        </w:rPr>
      </w:pPr>
      <w:r>
        <w:rPr>
          <w:b/>
        </w:rPr>
        <w:br w:type="page"/>
      </w:r>
    </w:p>
    <w:p w:rsidR="00887F44" w:rsidRDefault="00887F44" w:rsidP="00887F44">
      <w:r>
        <w:rPr>
          <w:b/>
        </w:rPr>
        <w:lastRenderedPageBreak/>
        <w:t>Аннотация к курсу «Основы религиозных культур и светской этики»</w:t>
      </w:r>
      <w:r>
        <w:t xml:space="preserve"> </w:t>
      </w:r>
    </w:p>
    <w:p w:rsidR="00887F44" w:rsidRDefault="00887F44" w:rsidP="00887F44">
      <w:r>
        <w:t>Нормативно – правовой основой разработки и введения в учебный процесс общеобразовательных школ комплексного учебного курса «Основы религиозных культур и светской этики» (далее – Учебный курс ОРКСЭ) является Поручение Президента Российской Федерации от 2 августа 2009 г. (Пр-2009 ВП-П44-4632) и Распоряжение Председателя Правительства Российской Федерации от 11 августа 2009 г. (ВП-П44-4632), Концепция духовно – нравственного развития и воспитания личности гражданина России.</w:t>
      </w:r>
    </w:p>
    <w:p w:rsidR="00887F44" w:rsidRDefault="00887F44" w:rsidP="00887F44">
      <w:r>
        <w:t xml:space="preserve"> Структура рабочей программы соответствует стандарту начального общего образования по основам религиозных культур и светской этики (ФГОС п.19.5).</w:t>
      </w:r>
    </w:p>
    <w:p w:rsidR="00887F44" w:rsidRDefault="00887F44" w:rsidP="00887F44">
      <w:r>
        <w:t xml:space="preserve"> Она разработана в целях конкретизации содержания образовательного стандарта с учётом межпредметных и внутрипредметных связей, логики учебного процесса и возрастных особенностей младших школьников.</w:t>
      </w:r>
    </w:p>
    <w:p w:rsidR="00887F44" w:rsidRDefault="00887F44" w:rsidP="00887F44">
      <w:r>
        <w:t xml:space="preserve"> Реализуется рабочая программа на основе «Программы образовательных учреждений 4-5 классы. Основы религиозных культур и светской этики» Данилюк А.Я.</w:t>
      </w:r>
    </w:p>
    <w:p w:rsidR="00887F44" w:rsidRDefault="00887F44" w:rsidP="00887F44">
      <w:r>
        <w:t xml:space="preserve"> Учебный курс ОРКСЭ (модуль «Основы православной культуры», модуль «Основы светской этики»)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а также своей сопричастности к ним. </w:t>
      </w:r>
    </w:p>
    <w:p w:rsidR="00887F44" w:rsidRDefault="00887F44" w:rsidP="00887F44">
      <w:r>
        <w:t xml:space="preserve">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 но и в воспитательном процессе формирования порядочного, честного, достойного гражданина, соблюдающего Конституцию и законы Российской Федерации, уважающего ее культурные традиции, готового к межкультурному и межконфессиональному диалогу во имя социального сплочения. </w:t>
      </w:r>
    </w:p>
    <w:p w:rsidR="00887F44" w:rsidRDefault="00887F44" w:rsidP="00887F44">
      <w:r>
        <w:rPr>
          <w:b/>
          <w:u w:val="single"/>
        </w:rPr>
        <w:t>Цель курса ОРКСЭ</w:t>
      </w:r>
      <w:r>
        <w:t xml:space="preserve"> – формирование российской гражданской идентичности младшего школьника посредством его приобщения к отечественной религиозно-культурной традиции. </w:t>
      </w:r>
    </w:p>
    <w:p w:rsidR="00887F44" w:rsidRDefault="00887F44" w:rsidP="00887F44">
      <w:r>
        <w:rPr>
          <w:b/>
          <w:u w:val="single"/>
        </w:rPr>
        <w:t>Задачи учебного курса:</w:t>
      </w:r>
      <w:r>
        <w:t xml:space="preserve"> </w:t>
      </w:r>
    </w:p>
    <w:p w:rsidR="00887F44" w:rsidRDefault="00887F44" w:rsidP="00887F44">
      <w:r>
        <w:t xml:space="preserve">1. знакомство обучающихся с основами православной культуры или светской этики; </w:t>
      </w:r>
    </w:p>
    <w:p w:rsidR="00887F44" w:rsidRDefault="00887F44" w:rsidP="00887F44">
      <w:r>
        <w:t xml:space="preserve">2. развитие представлений младшего подростка о значении нравственных норм и ценностей для достойной жизни личности, семьи, общества; </w:t>
      </w:r>
    </w:p>
    <w:p w:rsidR="00887F44" w:rsidRDefault="00887F44" w:rsidP="00887F44">
      <w:r>
        <w:t xml:space="preserve">3. обобщение знаний, понятий и представлений о духовной культуре и морали, полученных обучающимися в начальной школе; </w:t>
      </w:r>
    </w:p>
    <w:p w:rsidR="00887F44" w:rsidRDefault="00887F44" w:rsidP="00887F44">
      <w:r>
        <w:t xml:space="preserve">4.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 </w:t>
      </w:r>
    </w:p>
    <w:p w:rsidR="00887F44" w:rsidRDefault="00887F44" w:rsidP="00887F44">
      <w:r>
        <w:t xml:space="preserve">5. развитие способностей младших школьников к общению на основе взаимного уважения и диалога во имя общественного мира и согласия. </w:t>
      </w:r>
    </w:p>
    <w:p w:rsidR="00887F44" w:rsidRDefault="00887F44" w:rsidP="00887F44">
      <w:r>
        <w:lastRenderedPageBreak/>
        <w:t xml:space="preserve">Курс ОРКСЭ будет содействовать интеграции всех участников образовательного процесса (школьников, родителей, учителей) в национальную мировую культуру. </w:t>
      </w:r>
    </w:p>
    <w:p w:rsidR="00887F44" w:rsidRDefault="00887F44" w:rsidP="00887F44">
      <w:pPr>
        <w:rPr>
          <w:b/>
        </w:rPr>
      </w:pPr>
      <w:r>
        <w:rPr>
          <w:b/>
        </w:rPr>
        <w:t xml:space="preserve">Ценностные ориентиры содержания курса ОРКСЭ </w:t>
      </w:r>
    </w:p>
    <w:p w:rsidR="00887F44" w:rsidRDefault="00887F44" w:rsidP="00887F44">
      <w:r>
        <w:t xml:space="preserve">В основе учебно - воспитательного процесса курса ОРКСЭ заложены базовые национальные ценности: патриотизм, социальная солидарность, гражданственность, семья, труд и творчество, наука, традиционные российские религии, искусство и литература, природа, человечество. </w:t>
      </w:r>
    </w:p>
    <w:p w:rsidR="00887F44" w:rsidRDefault="00887F44" w:rsidP="00887F44">
      <w:pPr>
        <w:rPr>
          <w:b/>
        </w:rPr>
      </w:pPr>
      <w:r>
        <w:rPr>
          <w:b/>
        </w:rPr>
        <w:t>Место предмета в базисном учебном плане</w:t>
      </w:r>
    </w:p>
    <w:p w:rsidR="00887F44" w:rsidRDefault="00887F44" w:rsidP="00887F44">
      <w:pPr>
        <w:rPr>
          <w:rFonts w:ascii="Times New Roman" w:hAnsi="Times New Roman" w:cs="Times New Roman"/>
          <w:b/>
          <w:sz w:val="24"/>
          <w:szCs w:val="24"/>
        </w:rPr>
      </w:pPr>
      <w:r>
        <w:t xml:space="preserve"> Федеральный базисный план для образовательных учреждений Российской Федерации отводит 34 часа для обязательного изучения учебного предмета «Основы религиозных культур и светской этики», из расчёта 1 учебный час в неделю. Рабочая программа модуля «Основы православной культуры» рассчитана на 34 часа.</w:t>
      </w:r>
    </w:p>
    <w:p w:rsidR="00734BC6" w:rsidRDefault="00734BC6"/>
    <w:sectPr w:rsidR="00734B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BC6" w:rsidRDefault="00734BC6" w:rsidP="00155960">
      <w:pPr>
        <w:spacing w:after="0" w:line="240" w:lineRule="auto"/>
      </w:pPr>
      <w:r>
        <w:separator/>
      </w:r>
    </w:p>
  </w:endnote>
  <w:endnote w:type="continuationSeparator" w:id="1">
    <w:p w:rsidR="00734BC6" w:rsidRDefault="00734BC6" w:rsidP="001559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OfficinaSansExtraBoldITC-Reg">
    <w:altName w:val="Arial Unicode MS"/>
    <w:panose1 w:val="00000000000000000000"/>
    <w:charset w:val="81"/>
    <w:family w:val="swiss"/>
    <w:notTrueType/>
    <w:pitch w:val="default"/>
    <w:sig w:usb0="00000001" w:usb1="09060000" w:usb2="00000010" w:usb3="00000000" w:csb0="00080000" w:csb1="00000000"/>
  </w:font>
  <w:font w:name="SchoolBookSanPin-BoldItalic">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BC6" w:rsidRDefault="00734BC6" w:rsidP="00155960">
      <w:pPr>
        <w:spacing w:after="0" w:line="240" w:lineRule="auto"/>
      </w:pPr>
      <w:r>
        <w:separator/>
      </w:r>
    </w:p>
  </w:footnote>
  <w:footnote w:type="continuationSeparator" w:id="1">
    <w:p w:rsidR="00734BC6" w:rsidRDefault="00734BC6" w:rsidP="001559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37DA4"/>
    <w:multiLevelType w:val="multilevel"/>
    <w:tmpl w:val="622E1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D335C9"/>
    <w:multiLevelType w:val="multilevel"/>
    <w:tmpl w:val="2326D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FB4350"/>
    <w:multiLevelType w:val="multilevel"/>
    <w:tmpl w:val="1324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87F44"/>
    <w:rsid w:val="000414BE"/>
    <w:rsid w:val="00155960"/>
    <w:rsid w:val="0060261B"/>
    <w:rsid w:val="00734BC6"/>
    <w:rsid w:val="00887F44"/>
    <w:rsid w:val="0090363B"/>
    <w:rsid w:val="00FA4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unhideWhenUsed/>
    <w:qFormat/>
    <w:rsid w:val="000414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7F4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15596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55960"/>
  </w:style>
  <w:style w:type="paragraph" w:styleId="a6">
    <w:name w:val="footer"/>
    <w:basedOn w:val="a"/>
    <w:link w:val="a7"/>
    <w:uiPriority w:val="99"/>
    <w:semiHidden/>
    <w:unhideWhenUsed/>
    <w:rsid w:val="0015596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55960"/>
  </w:style>
  <w:style w:type="paragraph" w:styleId="a8">
    <w:name w:val="No Spacing"/>
    <w:uiPriority w:val="99"/>
    <w:qFormat/>
    <w:rsid w:val="000414BE"/>
    <w:pPr>
      <w:spacing w:after="0" w:line="240" w:lineRule="auto"/>
    </w:pPr>
    <w:rPr>
      <w:rFonts w:ascii="Times New Roman" w:eastAsia="MS Mincho" w:hAnsi="Times New Roman" w:cs="Times New Roman"/>
      <w:sz w:val="24"/>
      <w:szCs w:val="24"/>
      <w:lang w:eastAsia="ja-JP"/>
    </w:rPr>
  </w:style>
  <w:style w:type="paragraph" w:styleId="a9">
    <w:name w:val="Body Text"/>
    <w:basedOn w:val="a"/>
    <w:link w:val="aa"/>
    <w:semiHidden/>
    <w:unhideWhenUsed/>
    <w:rsid w:val="000414BE"/>
    <w:pPr>
      <w:widowControl w:val="0"/>
      <w:shd w:val="clear" w:color="auto" w:fill="FFFFFF"/>
      <w:spacing w:after="0" w:line="317" w:lineRule="exact"/>
      <w:ind w:hanging="360"/>
      <w:jc w:val="both"/>
    </w:pPr>
    <w:rPr>
      <w:rFonts w:ascii="Times New Roman" w:eastAsia="Courier New" w:hAnsi="Times New Roman" w:cs="Times New Roman"/>
      <w:sz w:val="27"/>
      <w:szCs w:val="27"/>
    </w:rPr>
  </w:style>
  <w:style w:type="character" w:customStyle="1" w:styleId="aa">
    <w:name w:val="Основной текст Знак"/>
    <w:basedOn w:val="a0"/>
    <w:link w:val="a9"/>
    <w:semiHidden/>
    <w:rsid w:val="000414BE"/>
    <w:rPr>
      <w:rFonts w:ascii="Times New Roman" w:eastAsia="Courier New" w:hAnsi="Times New Roman" w:cs="Times New Roman"/>
      <w:sz w:val="27"/>
      <w:szCs w:val="27"/>
      <w:shd w:val="clear" w:color="auto" w:fill="FFFFFF"/>
    </w:rPr>
  </w:style>
  <w:style w:type="character" w:customStyle="1" w:styleId="11">
    <w:name w:val="Основной текст + 11"/>
    <w:aliases w:val="5 pt,Полужирный"/>
    <w:rsid w:val="000414BE"/>
    <w:rPr>
      <w:rFonts w:ascii="Times New Roman" w:hAnsi="Times New Roman" w:cs="Times New Roman" w:hint="default"/>
      <w:b/>
      <w:bCs/>
      <w:strike w:val="0"/>
      <w:dstrike w:val="0"/>
      <w:sz w:val="23"/>
      <w:szCs w:val="23"/>
      <w:u w:val="none"/>
      <w:effect w:val="none"/>
    </w:rPr>
  </w:style>
  <w:style w:type="character" w:customStyle="1" w:styleId="20">
    <w:name w:val="Заголовок 2 Знак"/>
    <w:basedOn w:val="a0"/>
    <w:link w:val="2"/>
    <w:uiPriority w:val="9"/>
    <w:rsid w:val="000414BE"/>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72155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8F0A8-4B3A-4416-9CA9-2FF04FE3F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20</Pages>
  <Words>7788</Words>
  <Characters>44396</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2023-01-09T02:16:00Z</dcterms:created>
  <dcterms:modified xsi:type="dcterms:W3CDTF">2023-01-09T03:08:00Z</dcterms:modified>
</cp:coreProperties>
</file>