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Аннотации по предметам 1Г (доп) класс</w:t>
      </w:r>
    </w:p>
    <w:p w14:paraId="02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Вариант 7.2</w:t>
      </w:r>
    </w:p>
    <w:p w14:paraId="03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Русский язык</w:t>
      </w:r>
    </w:p>
    <w:p w14:paraId="04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Учебный предмет «Русский язык» входит в предметную область «Филология». «Русский язык» в начальной школе является одним из основных предметов, обеспечивающим практическое усвоение языка как средства общения. Данный предмет способствует повышению речевой компетентности обучающихся с ЗПР, готовит их к самостоятельной жизни в обществе. </w:t>
      </w:r>
    </w:p>
    <w:p w14:paraId="05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</w:t>
      </w:r>
      <w:r>
        <w:rPr>
          <w:rFonts w:ascii="Times New Roman" w:hAnsi="Times New Roman"/>
          <w:sz w:val="24"/>
        </w:rPr>
        <w:t xml:space="preserve"> программа составлена на основе</w:t>
      </w:r>
      <w:r>
        <w:rPr>
          <w:rFonts w:ascii="Times New Roman" w:hAnsi="Times New Roman"/>
          <w:sz w:val="24"/>
        </w:rPr>
        <w:t xml:space="preserve"> Федерального государственного образовательного стандарта начального общего образования </w:t>
      </w:r>
      <w:r>
        <w:rPr>
          <w:rFonts w:ascii="Times New Roman" w:hAnsi="Times New Roman"/>
          <w:sz w:val="24"/>
        </w:rPr>
        <w:t>(ФГОС НОО)</w:t>
      </w:r>
      <w:r>
        <w:rPr>
          <w:rFonts w:ascii="Times New Roman" w:hAnsi="Times New Roman"/>
          <w:sz w:val="24"/>
        </w:rPr>
        <w:t xml:space="preserve">обучающихся с ОВЗ  и примерной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даптированной основной общеобразовательной программы начального общего образования</w:t>
      </w:r>
      <w:r>
        <w:rPr>
          <w:rFonts w:ascii="Times New Roman" w:hAnsi="Times New Roman"/>
          <w:sz w:val="24"/>
        </w:rPr>
        <w:t xml:space="preserve"> обучающихся с ЗПР (вариант 7.2).</w:t>
      </w:r>
      <w:r>
        <w:rPr>
          <w:rFonts w:ascii="Times New Roman" w:hAnsi="Times New Roman"/>
          <w:sz w:val="24"/>
        </w:rPr>
        <w:t xml:space="preserve"> Программа отража</w:t>
      </w:r>
      <w:r>
        <w:rPr>
          <w:rFonts w:ascii="Times New Roman" w:hAnsi="Times New Roman"/>
          <w:sz w:val="24"/>
        </w:rPr>
        <w:t>ет содержание обучения по предмету</w:t>
      </w:r>
      <w:r>
        <w:rPr>
          <w:rFonts w:ascii="Times New Roman" w:hAnsi="Times New Roman"/>
          <w:sz w:val="24"/>
        </w:rPr>
        <w:t xml:space="preserve"> «Русский язык» с учетом особых образовательных потребностей обучающихся с ЗПР. Сущность специфическ</w:t>
      </w:r>
      <w:r>
        <w:rPr>
          <w:rFonts w:ascii="Times New Roman" w:hAnsi="Times New Roman"/>
          <w:sz w:val="24"/>
        </w:rPr>
        <w:t>их для обучения по варианту 7.2</w:t>
      </w:r>
      <w:r>
        <w:rPr>
          <w:rFonts w:ascii="Times New Roman" w:hAnsi="Times New Roman"/>
          <w:sz w:val="24"/>
        </w:rPr>
        <w:t xml:space="preserve"> образовательных потребностей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календа</w:t>
      </w:r>
      <w:r>
        <w:rPr>
          <w:rFonts w:ascii="Times New Roman" w:hAnsi="Times New Roman"/>
          <w:sz w:val="24"/>
        </w:rPr>
        <w:t xml:space="preserve">рно-тематическом планировании. </w:t>
      </w:r>
    </w:p>
    <w:p w14:paraId="06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Общей целью </w:t>
      </w:r>
      <w:r>
        <w:rPr>
          <w:rFonts w:ascii="Times New Roman" w:hAnsi="Times New Roman"/>
          <w:sz w:val="24"/>
        </w:rPr>
        <w:t>изучения предмета «Русский язык» является формирование умений и навыков грамотного, безошибочного письма, развитие устной и письменной речи учащихся; развитие языковой эрудиции школьника, его интереса к языку и речевому творчеству.</w:t>
      </w:r>
    </w:p>
    <w:p w14:paraId="07000000">
      <w:pPr>
        <w:spacing w:after="0" w:line="360" w:lineRule="auto"/>
        <w:ind w:firstLine="708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учебным предметом «Русский язык» представляет большую с</w:t>
      </w:r>
      <w:r>
        <w:rPr>
          <w:rFonts w:ascii="Times New Roman" w:hAnsi="Times New Roman"/>
          <w:sz w:val="24"/>
        </w:rPr>
        <w:t xml:space="preserve">ложность для учащихся с ЗПР. </w:t>
      </w:r>
      <w:r>
        <w:rPr>
          <w:rFonts w:ascii="Times New Roman" w:hAnsi="Times New Roman"/>
          <w:sz w:val="24"/>
        </w:rPr>
        <w:t>Это связано с недостатками фонематического восприятия, звукового анализа и синтеза, бедностью словаря, трудностями порождения связного высказывания, недостаточной сформированностью основных мыслительных операций и знаково-символической</w:t>
      </w:r>
      <w:r>
        <w:rPr>
          <w:rFonts w:ascii="Times New Roman" w:hAnsi="Times New Roman"/>
          <w:sz w:val="24"/>
        </w:rPr>
        <w:t xml:space="preserve"> (замещающей) функции мышления.</w:t>
      </w:r>
    </w:p>
    <w:p w14:paraId="08000000">
      <w:pPr>
        <w:spacing w:after="0" w:line="360" w:lineRule="auto"/>
        <w:ind w:firstLine="708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</w:t>
      </w:r>
      <w:r>
        <w:rPr>
          <w:rFonts w:ascii="Times New Roman" w:hAnsi="Times New Roman"/>
          <w:sz w:val="24"/>
        </w:rPr>
        <w:t xml:space="preserve">с </w:t>
      </w:r>
      <w:r>
        <w:rPr>
          <w:rFonts w:ascii="Times New Roman" w:hAnsi="Times New Roman"/>
          <w:sz w:val="24"/>
        </w:rPr>
        <w:t>перечисленным</w:t>
      </w:r>
      <w:r>
        <w:rPr>
          <w:rFonts w:ascii="Times New Roman" w:hAnsi="Times New Roman"/>
          <w:sz w:val="24"/>
        </w:rPr>
        <w:t>и трудностями и обозначенными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ПрАООП</w:t>
      </w:r>
      <w:r>
        <w:rPr>
          <w:rFonts w:ascii="Times New Roman" w:hAnsi="Times New Roman"/>
          <w:sz w:val="24"/>
        </w:rPr>
        <w:t xml:space="preserve"> НОО обучающихся с ЗПР особыми образовательными потребностями определяются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i w:val="1"/>
          <w:sz w:val="24"/>
        </w:rPr>
        <w:t>общие задачи учебного предмета</w:t>
      </w:r>
      <w:r>
        <w:rPr>
          <w:rFonts w:ascii="Times New Roman" w:hAnsi="Times New Roman"/>
          <w:sz w:val="24"/>
        </w:rPr>
        <w:t>:</w:t>
      </w:r>
    </w:p>
    <w:p w14:paraId="09000000">
      <w:pPr>
        <w:numPr>
          <w:ilvl w:val="0"/>
          <w:numId w:val="1"/>
        </w:numPr>
        <w:spacing w:after="0" w:before="0" w:line="360" w:lineRule="auto"/>
        <w:ind w:hanging="426" w:left="426"/>
        <w:jc w:val="both"/>
        <w:rPr>
          <w:spacing w:val="1"/>
        </w:rPr>
      </w:pPr>
      <w:r>
        <w:rPr>
          <w:spacing w:val="1"/>
        </w:rPr>
        <w:t>формировать фонематическое восприятие, звуково</w:t>
      </w:r>
      <w:r>
        <w:rPr>
          <w:spacing w:val="1"/>
        </w:rPr>
        <w:t>й</w:t>
      </w:r>
      <w:r>
        <w:rPr>
          <w:spacing w:val="1"/>
        </w:rPr>
        <w:t xml:space="preserve"> анализ и синтез;</w:t>
      </w:r>
    </w:p>
    <w:p w14:paraId="0A000000">
      <w:pPr>
        <w:numPr>
          <w:ilvl w:val="0"/>
          <w:numId w:val="1"/>
        </w:numPr>
        <w:spacing w:after="0" w:before="0" w:line="360" w:lineRule="auto"/>
        <w:ind w:hanging="426" w:left="426"/>
        <w:jc w:val="both"/>
        <w:rPr>
          <w:spacing w:val="1"/>
        </w:rPr>
      </w:pPr>
      <w:r>
        <w:rPr>
          <w:spacing w:val="1"/>
        </w:rPr>
        <w:t>формировать умения и навыки каллиграфии, грамотного и безошибочного письма;</w:t>
      </w:r>
    </w:p>
    <w:p w14:paraId="0B000000">
      <w:pPr>
        <w:numPr>
          <w:ilvl w:val="0"/>
          <w:numId w:val="1"/>
        </w:numPr>
        <w:spacing w:after="0" w:before="0" w:line="360" w:lineRule="auto"/>
        <w:ind w:hanging="426" w:left="426"/>
        <w:jc w:val="both"/>
        <w:rPr>
          <w:spacing w:val="1"/>
        </w:rPr>
      </w:pPr>
      <w:r>
        <w:rPr>
          <w:spacing w:val="1"/>
        </w:rPr>
        <w:t>уточнять, расширять и активизировать словарный запас путем расширения непосредственных впечатлений и представлений об окружающем мире;</w:t>
      </w:r>
    </w:p>
    <w:p w14:paraId="0C000000">
      <w:pPr>
        <w:numPr>
          <w:ilvl w:val="0"/>
          <w:numId w:val="1"/>
        </w:numPr>
        <w:spacing w:after="0" w:before="0" w:line="360" w:lineRule="auto"/>
        <w:ind w:hanging="426" w:left="426"/>
        <w:jc w:val="both"/>
        <w:rPr>
          <w:spacing w:val="1"/>
        </w:rPr>
      </w:pPr>
      <w:r>
        <w:rPr>
          <w:spacing w:val="1"/>
        </w:rPr>
        <w:t>развивать связную устную и письменную речь (формировать и совершенствовать целенаправленность и связность высказываний, точность и разнообразие лексики, внятност</w:t>
      </w:r>
      <w:r>
        <w:rPr>
          <w:spacing w:val="1"/>
        </w:rPr>
        <w:t>ь</w:t>
      </w:r>
      <w:r>
        <w:rPr>
          <w:spacing w:val="1"/>
        </w:rPr>
        <w:t xml:space="preserve"> и выразительност</w:t>
      </w:r>
      <w:r>
        <w:rPr>
          <w:spacing w:val="1"/>
        </w:rPr>
        <w:t>ь</w:t>
      </w:r>
      <w:r>
        <w:rPr>
          <w:spacing w:val="1"/>
        </w:rPr>
        <w:t xml:space="preserve"> речи);</w:t>
      </w:r>
    </w:p>
    <w:p w14:paraId="0D000000">
      <w:pPr>
        <w:numPr>
          <w:ilvl w:val="0"/>
          <w:numId w:val="1"/>
        </w:numPr>
        <w:spacing w:after="0" w:before="0" w:line="360" w:lineRule="auto"/>
        <w:ind w:hanging="426" w:left="426"/>
        <w:jc w:val="both"/>
        <w:rPr>
          <w:spacing w:val="1"/>
        </w:rPr>
      </w:pPr>
      <w:r>
        <w:rPr>
          <w:spacing w:val="1"/>
        </w:rPr>
        <w:t>формировать интерес к родному языку, навыки учебной работы;</w:t>
      </w:r>
    </w:p>
    <w:p w14:paraId="0E000000">
      <w:pPr>
        <w:numPr>
          <w:ilvl w:val="0"/>
          <w:numId w:val="1"/>
        </w:numPr>
        <w:spacing w:after="0" w:before="0" w:line="360" w:lineRule="auto"/>
        <w:ind w:hanging="426" w:left="426"/>
        <w:jc w:val="both"/>
        <w:rPr>
          <w:spacing w:val="1"/>
        </w:rPr>
      </w:pPr>
      <w:r>
        <w:rPr>
          <w:spacing w:val="1"/>
        </w:rPr>
        <w:t>формировать приемы умственной деятельности, необходимые для овладения начальным курсом русского языка (наблюдения, сравнения и обобщения явлений языка);</w:t>
      </w:r>
    </w:p>
    <w:p w14:paraId="0F000000">
      <w:pPr>
        <w:numPr>
          <w:ilvl w:val="0"/>
          <w:numId w:val="1"/>
        </w:numPr>
        <w:spacing w:after="0" w:line="360" w:lineRule="auto"/>
        <w:ind w:hanging="426" w:left="426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удовлетворять особые образовательные потребности обучающихся с ЗПР за счет упрощения учебно-познавательных задач, решаемых в ходе образования, обучения переносу полученных знаний в новые ситуации взаимодействия с действительностью</w:t>
      </w:r>
      <w:r>
        <w:rPr>
          <w:rFonts w:ascii="Times New Roman" w:hAnsi="Times New Roman"/>
          <w:sz w:val="24"/>
        </w:rPr>
        <w:t>;</w:t>
      </w:r>
    </w:p>
    <w:p w14:paraId="10000000">
      <w:pPr>
        <w:numPr>
          <w:ilvl w:val="0"/>
          <w:numId w:val="1"/>
        </w:numPr>
        <w:spacing w:after="0" w:line="360" w:lineRule="auto"/>
        <w:ind w:hanging="426" w:left="426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способствовать совершенствованию познавательной деятельности и речевой коммуникации, обеспечивающих преодоление недостатков сферы жизненной компетенции</w:t>
      </w:r>
      <w:r>
        <w:rPr>
          <w:rFonts w:ascii="Times New Roman" w:hAnsi="Times New Roman"/>
          <w:sz w:val="24"/>
        </w:rPr>
        <w:t>, типичных для младших школьников с ЗПР</w:t>
      </w:r>
      <w:r>
        <w:rPr>
          <w:rFonts w:ascii="Times New Roman" w:hAnsi="Times New Roman"/>
          <w:sz w:val="24"/>
        </w:rPr>
        <w:t xml:space="preserve">; </w:t>
      </w:r>
    </w:p>
    <w:p w14:paraId="11000000">
      <w:pPr>
        <w:numPr>
          <w:ilvl w:val="0"/>
          <w:numId w:val="1"/>
        </w:numPr>
        <w:spacing w:after="0" w:line="360" w:lineRule="auto"/>
        <w:ind w:hanging="426" w:left="426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содействовать достижению личностных, метапредметных и предметных результатов образования</w:t>
      </w:r>
      <w:r>
        <w:rPr>
          <w:rFonts w:ascii="Times New Roman" w:hAnsi="Times New Roman"/>
          <w:sz w:val="24"/>
        </w:rPr>
        <w:t>.</w:t>
      </w:r>
    </w:p>
    <w:p w14:paraId="12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С учетом особых образовательных потребностей детей с ЗПР в 1 дополнительном классе обозначенные задачи конкретизируются следующим образом:</w:t>
      </w:r>
    </w:p>
    <w:p w14:paraId="13000000">
      <w:pPr>
        <w:numPr>
          <w:ilvl w:val="0"/>
          <w:numId w:val="1"/>
        </w:numPr>
        <w:spacing w:after="0" w:line="360" w:lineRule="auto"/>
        <w:ind w:hanging="426" w:left="426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совершенствовать навыки различения гласных и согласных, твердых и мягких, зво</w:t>
      </w:r>
      <w:r>
        <w:rPr>
          <w:rFonts w:ascii="Times New Roman" w:hAnsi="Times New Roman"/>
          <w:sz w:val="24"/>
        </w:rPr>
        <w:t>нких и глухих согласных звуков,</w:t>
      </w:r>
      <w:r>
        <w:rPr>
          <w:rFonts w:ascii="Times New Roman" w:hAnsi="Times New Roman"/>
          <w:sz w:val="24"/>
        </w:rPr>
        <w:t xml:space="preserve"> определения слогового и звукового состава слов, установления ударного слога, границ предложений;</w:t>
      </w:r>
    </w:p>
    <w:p w14:paraId="14000000">
      <w:pPr>
        <w:numPr>
          <w:ilvl w:val="0"/>
          <w:numId w:val="1"/>
        </w:numPr>
        <w:spacing w:after="0" w:line="360" w:lineRule="auto"/>
        <w:ind w:hanging="426" w:left="426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научить различать ударные и безударные гласные, соотносить количество звуков и букв в словах, определять порядок букв в </w:t>
      </w:r>
      <w:r>
        <w:rPr>
          <w:rFonts w:ascii="Times New Roman" w:hAnsi="Times New Roman"/>
          <w:sz w:val="24"/>
        </w:rPr>
        <w:t xml:space="preserve">слове и в </w:t>
      </w:r>
      <w:r>
        <w:rPr>
          <w:rFonts w:ascii="Times New Roman" w:hAnsi="Times New Roman"/>
          <w:sz w:val="24"/>
        </w:rPr>
        <w:t>алфавите, использовать в речи языковые термины;</w:t>
      </w:r>
    </w:p>
    <w:p w14:paraId="15000000">
      <w:pPr>
        <w:numPr>
          <w:ilvl w:val="0"/>
          <w:numId w:val="1"/>
        </w:numPr>
        <w:spacing w:after="0" w:line="360" w:lineRule="auto"/>
        <w:ind w:hanging="426" w:left="426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научить делить слова на слоги и переносить слова по слогам, правильно писать слова с </w:t>
      </w:r>
      <w:r>
        <w:rPr>
          <w:rFonts w:ascii="Times New Roman" w:hAnsi="Times New Roman"/>
          <w:sz w:val="24"/>
        </w:rPr>
        <w:t>букво</w:t>
      </w:r>
      <w:r>
        <w:rPr>
          <w:rFonts w:ascii="Times New Roman" w:hAnsi="Times New Roman"/>
          <w:sz w:val="24"/>
        </w:rPr>
        <w:t xml:space="preserve">сочетаниями </w:t>
      </w:r>
      <w:r>
        <w:rPr>
          <w:rFonts w:ascii="Times New Roman" w:hAnsi="Times New Roman"/>
          <w:i w:val="1"/>
          <w:sz w:val="24"/>
        </w:rPr>
        <w:t>чк, чн</w:t>
      </w:r>
      <w:r>
        <w:rPr>
          <w:rFonts w:ascii="Times New Roman" w:hAnsi="Times New Roman"/>
          <w:sz w:val="24"/>
        </w:rPr>
        <w:t>, слова с удвоенными согласными и слова с непроверяемым написанием;</w:t>
      </w:r>
    </w:p>
    <w:p w14:paraId="16000000">
      <w:pPr>
        <w:numPr>
          <w:ilvl w:val="0"/>
          <w:numId w:val="1"/>
        </w:numPr>
        <w:spacing w:after="0" w:line="360" w:lineRule="auto"/>
        <w:ind w:hanging="426" w:left="426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 раздельно писать предлоги со словами, писать с заглавной буквы имена, фамилии, отчества людей, клички животных, названия населенных пунктов и улиц;</w:t>
      </w:r>
    </w:p>
    <w:p w14:paraId="17000000">
      <w:pPr>
        <w:numPr>
          <w:ilvl w:val="0"/>
          <w:numId w:val="1"/>
        </w:numPr>
        <w:spacing w:after="0" w:line="360" w:lineRule="auto"/>
        <w:ind w:hanging="426" w:left="426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научить различать слова, обозначающие название предметов, действий и признаков; </w:t>
      </w:r>
    </w:p>
    <w:p w14:paraId="18000000">
      <w:pPr>
        <w:numPr>
          <w:ilvl w:val="0"/>
          <w:numId w:val="1"/>
        </w:numPr>
        <w:spacing w:after="0" w:line="360" w:lineRule="auto"/>
        <w:ind w:hanging="426" w:left="426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обогащать и уточнять словарный запас при изучении многозначных и однозначных слов, слов с близким и противоположным значением;</w:t>
      </w:r>
    </w:p>
    <w:p w14:paraId="19000000">
      <w:pPr>
        <w:numPr>
          <w:ilvl w:val="0"/>
          <w:numId w:val="1"/>
        </w:numPr>
        <w:spacing w:after="0" w:line="360" w:lineRule="auto"/>
        <w:ind w:hanging="426" w:left="426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совершенствовать навыки построения высказывания в ходе практического ознакомления с признаками текста, выполнения заданий по составлению и озаглавливанию небольших текстов;</w:t>
      </w:r>
    </w:p>
    <w:p w14:paraId="1A000000">
      <w:pPr>
        <w:numPr>
          <w:ilvl w:val="0"/>
          <w:numId w:val="1"/>
        </w:numPr>
        <w:spacing w:after="0" w:line="360" w:lineRule="auto"/>
        <w:ind w:hanging="426" w:left="426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совершенствовать навыки списывания с печатного текста, письма под диктовку слов и предложений;</w:t>
      </w:r>
    </w:p>
    <w:p w14:paraId="1B000000">
      <w:pPr>
        <w:numPr>
          <w:ilvl w:val="0"/>
          <w:numId w:val="1"/>
        </w:numPr>
        <w:spacing w:after="0" w:line="360" w:lineRule="auto"/>
        <w:ind w:hanging="426" w:left="426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воспитывать интерес к родному языку, преодолевая специфичную для обучающихся с ЗПР низкую познавательную активность;</w:t>
      </w:r>
    </w:p>
    <w:p w14:paraId="1C000000">
      <w:pPr>
        <w:numPr>
          <w:ilvl w:val="0"/>
          <w:numId w:val="1"/>
        </w:numPr>
        <w:spacing w:after="0" w:line="360" w:lineRule="auto"/>
        <w:ind w:hanging="426" w:left="426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анализировать, сравнивать и обобщать языковые единицы (звуки, буквы, слог</w:t>
      </w:r>
      <w:r>
        <w:rPr>
          <w:rFonts w:ascii="Times New Roman" w:hAnsi="Times New Roman"/>
          <w:sz w:val="24"/>
        </w:rPr>
        <w:t xml:space="preserve">и, слова, предложения, текст), </w:t>
      </w:r>
      <w:r>
        <w:rPr>
          <w:rFonts w:ascii="Times New Roman" w:hAnsi="Times New Roman"/>
          <w:sz w:val="24"/>
        </w:rPr>
        <w:t>активизируя необходимые мыслительные операции;</w:t>
      </w:r>
    </w:p>
    <w:p w14:paraId="1D000000">
      <w:pPr>
        <w:numPr>
          <w:ilvl w:val="0"/>
          <w:numId w:val="1"/>
        </w:numPr>
        <w:spacing w:after="0" w:line="360" w:lineRule="auto"/>
        <w:ind w:hanging="426" w:left="426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удовлетворять особые образовательные потребн</w:t>
      </w:r>
      <w:r>
        <w:rPr>
          <w:rFonts w:ascii="Times New Roman" w:hAnsi="Times New Roman"/>
          <w:sz w:val="24"/>
        </w:rPr>
        <w:t>ости обучающихся с ЗПР за счет пошагового</w:t>
      </w:r>
      <w:r>
        <w:rPr>
          <w:rFonts w:ascii="Times New Roman" w:hAnsi="Times New Roman"/>
          <w:sz w:val="24"/>
        </w:rPr>
        <w:t xml:space="preserve"> предъявления материала с необходимой помощью со стороны логопеда и учителя-дефектолога, а также переносу полученных знаний;</w:t>
      </w:r>
    </w:p>
    <w:p w14:paraId="1E000000">
      <w:pPr>
        <w:numPr>
          <w:ilvl w:val="0"/>
          <w:numId w:val="1"/>
        </w:numPr>
        <w:spacing w:after="0" w:line="360" w:lineRule="auto"/>
        <w:ind w:hanging="426" w:left="426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умение использовать знаково-символические средства (при составлении звуковых схем</w:t>
      </w:r>
      <w:r>
        <w:rPr>
          <w:rFonts w:ascii="Times New Roman" w:hAnsi="Times New Roman"/>
          <w:sz w:val="24"/>
        </w:rPr>
        <w:t xml:space="preserve"> слова</w:t>
      </w:r>
      <w:r>
        <w:rPr>
          <w:rFonts w:ascii="Times New Roman" w:hAnsi="Times New Roman"/>
          <w:sz w:val="24"/>
        </w:rPr>
        <w:t>, схем предложения);</w:t>
      </w:r>
    </w:p>
    <w:p w14:paraId="1F000000">
      <w:pPr>
        <w:numPr>
          <w:ilvl w:val="0"/>
          <w:numId w:val="1"/>
        </w:numPr>
        <w:spacing w:after="0" w:line="360" w:lineRule="auto"/>
        <w:ind w:hanging="426" w:left="426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совершенствовать навыки разборчивого и аккуратного письма.</w:t>
      </w:r>
    </w:p>
    <w:p w14:paraId="20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i w:val="1"/>
          <w:color w:themeColor="text2" w:val="1F497D"/>
          <w:sz w:val="24"/>
        </w:rPr>
      </w:pPr>
    </w:p>
    <w:p w14:paraId="21000000">
      <w:pPr>
        <w:spacing w:after="0" w:line="360" w:lineRule="auto"/>
        <w:ind w:firstLine="709" w:left="0"/>
        <w:jc w:val="center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Общая характеристика и коррекционно-развива</w:t>
      </w:r>
      <w:r>
        <w:rPr>
          <w:rFonts w:ascii="Times New Roman" w:hAnsi="Times New Roman"/>
          <w:b w:val="1"/>
          <w:i w:val="1"/>
          <w:sz w:val="24"/>
        </w:rPr>
        <w:t>ющее значение учебного предмета</w:t>
      </w:r>
    </w:p>
    <w:p w14:paraId="22000000">
      <w:pPr>
        <w:spacing w:after="0" w:line="360" w:lineRule="auto"/>
        <w:ind w:firstLine="57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Учебный предмет «Русский язык» является одним из основных в системе </w:t>
      </w:r>
      <w:r>
        <w:rPr>
          <w:rFonts w:ascii="Times New Roman" w:hAnsi="Times New Roman"/>
          <w:sz w:val="24"/>
        </w:rPr>
        <w:t>обучения</w:t>
      </w:r>
      <w:r>
        <w:rPr>
          <w:rFonts w:ascii="Times New Roman" w:hAnsi="Times New Roman"/>
          <w:sz w:val="24"/>
        </w:rPr>
        <w:t xml:space="preserve"> младшего школьника. Умение грамотно писать, излагать свои мысли, овладение читательской компетенцией необходимо для полноценной социализации ребенка. Позитивное отношение к правильной устной и письменной речи, которое необходимо поощрять с самого начала обучения, способствует формированию общей культуры. Поэтому овладение учебным предметом «Русский язык» оказывает положительное влияние на общую успеваемость школьника по всем предмет</w:t>
      </w:r>
      <w:r>
        <w:rPr>
          <w:rFonts w:ascii="Times New Roman" w:hAnsi="Times New Roman"/>
          <w:sz w:val="24"/>
        </w:rPr>
        <w:t xml:space="preserve">ным областям. Однако даже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школьника </w:t>
      </w:r>
      <w:r>
        <w:rPr>
          <w:rFonts w:ascii="Times New Roman" w:hAnsi="Times New Roman"/>
          <w:sz w:val="24"/>
        </w:rPr>
        <w:t xml:space="preserve">без ограничений по возможностям здоровья </w:t>
      </w:r>
      <w:r>
        <w:rPr>
          <w:rFonts w:ascii="Times New Roman" w:hAnsi="Times New Roman"/>
          <w:sz w:val="24"/>
        </w:rPr>
        <w:t>усвоение необходимого учебного содержания нередко вызывает трудности, которые связаны со сложност</w:t>
      </w:r>
      <w:r>
        <w:rPr>
          <w:rFonts w:ascii="Times New Roman" w:hAnsi="Times New Roman"/>
          <w:sz w:val="24"/>
        </w:rPr>
        <w:t xml:space="preserve">ью </w:t>
      </w:r>
      <w:r>
        <w:rPr>
          <w:rFonts w:ascii="Times New Roman" w:hAnsi="Times New Roman"/>
          <w:sz w:val="24"/>
        </w:rPr>
        <w:t>как собственно русского языка, так и совершенствования</w:t>
      </w:r>
      <w:r>
        <w:rPr>
          <w:rFonts w:ascii="Times New Roman" w:hAnsi="Times New Roman"/>
          <w:sz w:val="24"/>
        </w:rPr>
        <w:t xml:space="preserve"> речевой деятельности. </w:t>
      </w:r>
    </w:p>
    <w:p w14:paraId="23000000">
      <w:pPr>
        <w:spacing w:after="0" w:line="360" w:lineRule="auto"/>
        <w:ind w:firstLine="57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ЗПР эти трудности многократно усиливаются. Дети, </w:t>
      </w:r>
      <w:r>
        <w:rPr>
          <w:rFonts w:ascii="Times New Roman" w:hAnsi="Times New Roman"/>
          <w:sz w:val="24"/>
        </w:rPr>
        <w:t>пришедшие в 1дополн</w:t>
      </w:r>
      <w:r>
        <w:rPr>
          <w:rFonts w:ascii="Times New Roman" w:hAnsi="Times New Roman"/>
          <w:sz w:val="24"/>
        </w:rPr>
        <w:t xml:space="preserve">ительный класс, нередко продолжают демонстрировать слабые языковые </w:t>
      </w:r>
      <w:r>
        <w:rPr>
          <w:rFonts w:ascii="Times New Roman" w:hAnsi="Times New Roman"/>
          <w:sz w:val="24"/>
        </w:rPr>
        <w:t xml:space="preserve">способности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 xml:space="preserve">недостаточные </w:t>
      </w:r>
      <w:r>
        <w:rPr>
          <w:rFonts w:ascii="Times New Roman" w:hAnsi="Times New Roman"/>
          <w:sz w:val="24"/>
        </w:rPr>
        <w:t xml:space="preserve">речевые умения: затрудняются определить звуковой и слоговой состав слова, дифференцировать сходные фонемы, выделить границы предложения, согласовывать слова в предложениях, самостоятельно выражать в речи просьбу, разворачивать ответ, пользоваться речевыми формами этикета. </w:t>
      </w:r>
      <w:r>
        <w:rPr>
          <w:rFonts w:ascii="Times New Roman" w:hAnsi="Times New Roman"/>
          <w:sz w:val="24"/>
        </w:rPr>
        <w:t xml:space="preserve">У </w:t>
      </w:r>
      <w:r>
        <w:rPr>
          <w:rFonts w:ascii="Times New Roman" w:hAnsi="Times New Roman"/>
          <w:sz w:val="24"/>
        </w:rPr>
        <w:t>обучающихся с ЗПР могут наблюдаться нарушения мелкой ручной моторики, зрительного восприятия и пространственной ориентировки</w:t>
      </w:r>
      <w:r>
        <w:rPr>
          <w:rFonts w:ascii="Times New Roman" w:hAnsi="Times New Roman"/>
          <w:sz w:val="24"/>
        </w:rPr>
        <w:t>, не скорригированные в период предшествующего обучения.</w:t>
      </w:r>
    </w:p>
    <w:p w14:paraId="24000000">
      <w:pPr>
        <w:spacing w:after="0" w:line="360" w:lineRule="auto"/>
        <w:ind w:firstLine="57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Обучение предмету «Русский язык» создает возможности для преодоления не только перечисленных несовершенств, но и других недостатков развития, типичных для обучающихся по варианту 7.2. </w:t>
      </w:r>
      <w:r>
        <w:rPr>
          <w:rFonts w:ascii="Times New Roman" w:hAnsi="Times New Roman"/>
          <w:sz w:val="24"/>
        </w:rPr>
        <w:t>Поэтому</w:t>
      </w:r>
      <w:r>
        <w:rPr>
          <w:rFonts w:ascii="Times New Roman" w:hAnsi="Times New Roman"/>
          <w:sz w:val="24"/>
        </w:rPr>
        <w:t xml:space="preserve"> механический перенос на контингент </w:t>
      </w:r>
      <w:r>
        <w:rPr>
          <w:rFonts w:ascii="Times New Roman" w:hAnsi="Times New Roman"/>
          <w:sz w:val="24"/>
        </w:rPr>
        <w:t xml:space="preserve">обучающихся </w:t>
      </w:r>
      <w:r>
        <w:rPr>
          <w:rFonts w:ascii="Times New Roman" w:hAnsi="Times New Roman"/>
          <w:sz w:val="24"/>
        </w:rPr>
        <w:t xml:space="preserve">с ЗПР методических рекомендаций по обучению школьников, не обнаруживающих отставания в развитии, равно как и надежда на коррекционный эффект исключительно особых организационных условий (меньшее количество обучающихся в классе, пролонгация обучения и пр.) опасен отсутствием ожидаемого результата.  </w:t>
      </w:r>
    </w:p>
    <w:p w14:paraId="25000000">
      <w:pPr>
        <w:spacing w:after="0" w:line="36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обучающихся с ЗПР рекомендуется использование предметной линии уч</w:t>
      </w:r>
      <w:r>
        <w:rPr>
          <w:rFonts w:ascii="Times New Roman" w:hAnsi="Times New Roman"/>
          <w:sz w:val="24"/>
        </w:rPr>
        <w:t>ебников «Школа России». В 1 дополнительном классе для обучающихся по варианту 7.2</w:t>
      </w:r>
      <w:r>
        <w:rPr>
          <w:rFonts w:ascii="Times New Roman" w:hAnsi="Times New Roman"/>
          <w:sz w:val="24"/>
        </w:rPr>
        <w:t xml:space="preserve"> в качестве учебника испо</w:t>
      </w:r>
      <w:r>
        <w:rPr>
          <w:rFonts w:ascii="Times New Roman" w:hAnsi="Times New Roman"/>
          <w:sz w:val="24"/>
        </w:rPr>
        <w:t>льзуется «Русский язык» для 1</w:t>
      </w:r>
      <w:r>
        <w:rPr>
          <w:rFonts w:ascii="Times New Roman" w:hAnsi="Times New Roman"/>
          <w:sz w:val="24"/>
        </w:rPr>
        <w:t xml:space="preserve"> класса В.П. Канакиной, В.Г. Горецкого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Для обучающихся по варианту 7.2. также разработана специальная рабочая тетрадь, соответствующая календарно-тематическому планированию в 1 дополнительном классе. </w:t>
      </w:r>
    </w:p>
    <w:p w14:paraId="26000000">
      <w:pPr>
        <w:spacing w:after="0" w:line="360" w:lineRule="auto"/>
        <w:ind w:firstLine="57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Содержание и оформление заданий в </w:t>
      </w:r>
      <w:r>
        <w:rPr>
          <w:rFonts w:ascii="Times New Roman" w:hAnsi="Times New Roman"/>
          <w:sz w:val="24"/>
        </w:rPr>
        <w:t>обозначенн</w:t>
      </w:r>
      <w:r>
        <w:rPr>
          <w:rFonts w:ascii="Times New Roman" w:hAnsi="Times New Roman"/>
          <w:sz w:val="24"/>
        </w:rPr>
        <w:t>ом учебнике не полностью соответствует рекомендациям по обучению русскому языку детей с ЗПР, разработанных Р.Д. Тригер. Некоторые темы слишком теоретизированы, наблюдается переизбыток текста и информационная перегрузка, в связи с чем материалы учебника не могут быть использованы в полном объеме. Например, в теме «Язык и речь» возможно исключить трудные для понимания определения понятий «устная и письменная речь», «государственный язык». В разделе «Слова, слова, слова…» следует упростить материал о многозначном и однозначном значении слов, акцентировать внимание на практическом знакомстве с данной темой. В теме «Перенос слов» целесообразно</w:t>
      </w:r>
      <w:r>
        <w:rPr>
          <w:rFonts w:ascii="Times New Roman" w:hAnsi="Times New Roman"/>
          <w:sz w:val="24"/>
        </w:rPr>
        <w:t xml:space="preserve"> продумать пошаговое</w:t>
      </w:r>
      <w:r>
        <w:rPr>
          <w:rFonts w:ascii="Times New Roman" w:hAnsi="Times New Roman"/>
          <w:sz w:val="24"/>
        </w:rPr>
        <w:t xml:space="preserve"> предъявление правил переноса, использование наглядно</w:t>
      </w:r>
      <w:r>
        <w:rPr>
          <w:rFonts w:ascii="Times New Roman" w:hAnsi="Times New Roman"/>
          <w:sz w:val="24"/>
        </w:rPr>
        <w:t>сти</w:t>
      </w:r>
      <w:r>
        <w:rPr>
          <w:rFonts w:ascii="Times New Roman" w:hAnsi="Times New Roman"/>
          <w:sz w:val="24"/>
        </w:rPr>
        <w:t xml:space="preserve">. </w:t>
      </w:r>
    </w:p>
    <w:p w14:paraId="27000000">
      <w:pPr>
        <w:spacing w:after="0" w:line="360" w:lineRule="auto"/>
        <w:ind w:firstLine="57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Учителю рекомендуется самостоятельно адаптировать содержание тех заданий учебника, которые заведомо сложны для обучающихся, подбирать дидактический материал к некоторым урокам, готовить ин</w:t>
      </w:r>
      <w:r>
        <w:rPr>
          <w:rFonts w:ascii="Times New Roman" w:hAnsi="Times New Roman"/>
          <w:sz w:val="24"/>
        </w:rPr>
        <w:t>дивидуальные задания для более сильных</w:t>
      </w:r>
      <w:r>
        <w:rPr>
          <w:rFonts w:ascii="Times New Roman" w:hAnsi="Times New Roman"/>
          <w:sz w:val="24"/>
        </w:rPr>
        <w:t xml:space="preserve"> учеников, уменьшать объем выполнения для более слабых и т.п.</w:t>
      </w:r>
    </w:p>
    <w:p w14:paraId="28000000">
      <w:pPr>
        <w:spacing w:after="0" w:line="360" w:lineRule="auto"/>
        <w:ind w:firstLine="57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ходе обучения в 1</w:t>
      </w:r>
      <w:r>
        <w:rPr>
          <w:rFonts w:ascii="Times New Roman" w:hAnsi="Times New Roman"/>
          <w:sz w:val="24"/>
        </w:rPr>
        <w:t xml:space="preserve"> дополнительном классе младший школьник с ЗПР получает первоначальные знания в области морфологии, орфографии и пунктуации, совершенствует навыки письма и чтения, обогащает словарный запас, упражняется в построении учебного высказывания.</w:t>
      </w:r>
    </w:p>
    <w:p w14:paraId="29000000">
      <w:pPr>
        <w:spacing w:after="0" w:line="36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составлена на 165 часов (по 5 часов в неделю при 33 учебных неделях). </w:t>
      </w:r>
      <w:r>
        <w:rPr>
          <w:rFonts w:ascii="Times New Roman" w:hAnsi="Times New Roman"/>
          <w:sz w:val="24"/>
        </w:rPr>
        <w:t>В соответствии с ПрАООП длительность уроков в первом полугодии составляет 35 минут, во втором</w:t>
      </w:r>
      <w:r>
        <w:rPr>
          <w:rFonts w:ascii="Times New Roman" w:hAnsi="Times New Roman"/>
          <w:sz w:val="24"/>
        </w:rPr>
        <w:t xml:space="preserve"> –</w:t>
      </w:r>
      <w:r>
        <w:rPr>
          <w:rFonts w:ascii="Times New Roman" w:hAnsi="Times New Roman"/>
          <w:sz w:val="24"/>
        </w:rPr>
        <w:t xml:space="preserve"> 40 минут.</w:t>
      </w:r>
    </w:p>
    <w:p w14:paraId="2A000000">
      <w:pPr>
        <w:spacing w:after="0" w:line="360" w:lineRule="auto"/>
        <w:ind w:firstLine="570" w:left="0"/>
        <w:jc w:val="both"/>
        <w:rPr>
          <w:rFonts w:ascii="Times New Roman" w:hAnsi="Times New Roman"/>
          <w:sz w:val="24"/>
        </w:rPr>
      </w:pPr>
    </w:p>
    <w:p w14:paraId="2B000000">
      <w:pPr>
        <w:ind/>
        <w:jc w:val="center"/>
        <w:rPr>
          <w:b w:val="1"/>
          <w:sz w:val="32"/>
        </w:rPr>
      </w:pPr>
    </w:p>
    <w:p w14:paraId="2C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Литературное чтение</w:t>
      </w:r>
    </w:p>
    <w:p w14:paraId="2D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Учебный предмет «Литературное чтение» входит в предметную область «Филология». «Литературное чтение» в начальной школе является неотъемлемой частью </w:t>
      </w:r>
      <w:r>
        <w:rPr>
          <w:rFonts w:ascii="Times New Roman" w:hAnsi="Times New Roman"/>
          <w:sz w:val="24"/>
        </w:rPr>
        <w:t>образования</w:t>
      </w:r>
      <w:r>
        <w:rPr>
          <w:rFonts w:ascii="Times New Roman" w:hAnsi="Times New Roman"/>
          <w:sz w:val="24"/>
        </w:rPr>
        <w:t>, обеспечивающей введение ребенка в мир художественной литературы</w:t>
      </w:r>
      <w:r>
        <w:rPr>
          <w:rFonts w:ascii="Times New Roman" w:hAnsi="Times New Roman"/>
          <w:sz w:val="24"/>
        </w:rPr>
        <w:t>, способствующей становлению</w:t>
      </w:r>
      <w:r>
        <w:rPr>
          <w:rFonts w:ascii="Times New Roman" w:hAnsi="Times New Roman"/>
          <w:sz w:val="24"/>
        </w:rPr>
        <w:t xml:space="preserve"> читательской компетентности обучающихся с ЗПР, формиру</w:t>
      </w:r>
      <w:r>
        <w:rPr>
          <w:rFonts w:ascii="Times New Roman" w:hAnsi="Times New Roman"/>
          <w:sz w:val="24"/>
        </w:rPr>
        <w:t>ющей</w:t>
      </w:r>
      <w:r>
        <w:rPr>
          <w:rFonts w:ascii="Times New Roman" w:hAnsi="Times New Roman"/>
          <w:sz w:val="24"/>
        </w:rPr>
        <w:t xml:space="preserve"> потребность в систематическом чтении.  </w:t>
      </w:r>
    </w:p>
    <w:p w14:paraId="2E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</w:t>
      </w:r>
      <w:r>
        <w:rPr>
          <w:rFonts w:ascii="Times New Roman" w:hAnsi="Times New Roman"/>
          <w:sz w:val="24"/>
        </w:rPr>
        <w:t xml:space="preserve">программа составлена на основе </w:t>
      </w:r>
      <w:r>
        <w:rPr>
          <w:rFonts w:ascii="Times New Roman" w:hAnsi="Times New Roman"/>
          <w:sz w:val="24"/>
        </w:rPr>
        <w:t xml:space="preserve">Федерального государственного образовательного стандарта начального общего образования (ФГОС НОО)обучающихся с ОВЗ и примерной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даптированной основной общеобразовательной программы начального общего образования обучающихся с ЗПР </w:t>
      </w:r>
      <w:r>
        <w:rPr>
          <w:rFonts w:ascii="Times New Roman" w:hAnsi="Times New Roman"/>
          <w:sz w:val="24"/>
        </w:rPr>
        <w:t xml:space="preserve">(вариант 7.2). </w:t>
      </w:r>
      <w:r>
        <w:rPr>
          <w:rFonts w:ascii="Times New Roman" w:hAnsi="Times New Roman"/>
          <w:sz w:val="24"/>
        </w:rPr>
        <w:t>Программа отражае</w:t>
      </w:r>
      <w:r>
        <w:rPr>
          <w:rFonts w:ascii="Times New Roman" w:hAnsi="Times New Roman"/>
          <w:sz w:val="24"/>
        </w:rPr>
        <w:t xml:space="preserve">т содержание обучения предмету </w:t>
      </w:r>
      <w:r>
        <w:rPr>
          <w:rFonts w:ascii="Times New Roman" w:hAnsi="Times New Roman"/>
          <w:sz w:val="24"/>
        </w:rPr>
        <w:t>«Литературное чтение» с учетом особых образовательных потребностей обучающихся с ЗПР. Сущность</w:t>
      </w:r>
      <w:r>
        <w:rPr>
          <w:rFonts w:ascii="Times New Roman" w:hAnsi="Times New Roman"/>
          <w:sz w:val="24"/>
        </w:rPr>
        <w:t xml:space="preserve"> специфических для варианта 7.2</w:t>
      </w:r>
      <w:r>
        <w:rPr>
          <w:rFonts w:ascii="Times New Roman" w:hAnsi="Times New Roman"/>
          <w:sz w:val="24"/>
        </w:rPr>
        <w:t xml:space="preserve"> образовательных потребностей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  </w:t>
      </w:r>
    </w:p>
    <w:p w14:paraId="2F000000">
      <w:pPr>
        <w:widowControl w:val="0"/>
        <w:spacing w:after="0" w:before="0" w:line="36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1 дополнительном классе будут получать образование школьники, обучавшиеся ранее в обычном 1 классе, а также закончившие обучение в 1 классе по программе 7.2. Пролонгация обучения в 1 классе на два года обеспечивает более надежное закрепление первоначальных навыков чтения. Предположительно уровень сформированности этих навыков у обучающихся из разных педагогических условий будет близок. </w:t>
      </w:r>
    </w:p>
    <w:p w14:paraId="30000000">
      <w:pPr>
        <w:spacing w:after="0" w:line="360" w:lineRule="auto"/>
        <w:ind w:firstLine="708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Общей целью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изучения предмета «Литературное чтение» является </w:t>
      </w:r>
      <w:r>
        <w:rPr>
          <w:rFonts w:ascii="Times New Roman" w:hAnsi="Times New Roman"/>
          <w:sz w:val="24"/>
        </w:rPr>
        <w:t>закрепле</w:t>
      </w:r>
      <w:r>
        <w:rPr>
          <w:rFonts w:ascii="Times New Roman" w:hAnsi="Times New Roman"/>
          <w:sz w:val="24"/>
        </w:rPr>
        <w:t>ние у обучающихся навыков чтения и понимания прочитанного, введение ребенка в мир художественной литературы, привитие вкуса к чтению.</w:t>
      </w:r>
    </w:p>
    <w:p w14:paraId="31000000">
      <w:pPr>
        <w:spacing w:after="0" w:line="360" w:lineRule="auto"/>
        <w:ind w:firstLine="708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учебным предметом «Литературное чтение» представляет с</w:t>
      </w:r>
      <w:r>
        <w:rPr>
          <w:rFonts w:ascii="Times New Roman" w:hAnsi="Times New Roman"/>
          <w:sz w:val="24"/>
        </w:rPr>
        <w:t xml:space="preserve">ложность для учащихся с ЗПР. </w:t>
      </w:r>
      <w:r>
        <w:rPr>
          <w:rFonts w:ascii="Times New Roman" w:hAnsi="Times New Roman"/>
          <w:sz w:val="24"/>
        </w:rPr>
        <w:t xml:space="preserve">Это связано с недостатками фонематического восприятия,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z w:val="24"/>
        </w:rPr>
        <w:t xml:space="preserve">полным </w:t>
      </w:r>
      <w:r>
        <w:rPr>
          <w:rFonts w:ascii="Times New Roman" w:hAnsi="Times New Roman"/>
          <w:sz w:val="24"/>
        </w:rPr>
        <w:t>пониманием содержания звучащей речи,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ограничен</w:t>
      </w:r>
      <w:r>
        <w:rPr>
          <w:rFonts w:ascii="Times New Roman" w:hAnsi="Times New Roman"/>
          <w:sz w:val="24"/>
        </w:rPr>
        <w:t xml:space="preserve">ностью словаря, трудностями порождения связного высказывания. </w:t>
      </w:r>
    </w:p>
    <w:p w14:paraId="32000000">
      <w:pPr>
        <w:spacing w:after="0" w:line="360" w:lineRule="auto"/>
        <w:ind w:firstLine="708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перечисленными</w:t>
      </w:r>
      <w:r>
        <w:rPr>
          <w:rFonts w:ascii="Times New Roman" w:hAnsi="Times New Roman"/>
          <w:sz w:val="24"/>
        </w:rPr>
        <w:t xml:space="preserve"> трудностями и обозначенными в ПрАООП</w:t>
      </w:r>
      <w:r>
        <w:rPr>
          <w:rFonts w:ascii="Times New Roman" w:hAnsi="Times New Roman"/>
          <w:sz w:val="24"/>
        </w:rPr>
        <w:t xml:space="preserve"> НОО обучающихся с ЗПР особыми образовательными потребностями определяются </w:t>
      </w:r>
      <w:r>
        <w:rPr>
          <w:rFonts w:ascii="Times New Roman" w:hAnsi="Times New Roman"/>
          <w:b w:val="1"/>
          <w:i w:val="1"/>
          <w:sz w:val="24"/>
        </w:rPr>
        <w:t>общие задачи учебного предмета</w:t>
      </w:r>
      <w:r>
        <w:rPr>
          <w:rFonts w:ascii="Times New Roman" w:hAnsi="Times New Roman"/>
          <w:sz w:val="24"/>
        </w:rPr>
        <w:t>:</w:t>
      </w:r>
    </w:p>
    <w:p w14:paraId="33000000">
      <w:pPr>
        <w:numPr>
          <w:ilvl w:val="0"/>
          <w:numId w:val="2"/>
        </w:numPr>
        <w:spacing w:after="0" w:line="360" w:lineRule="auto"/>
        <w:ind w:hanging="426" w:left="426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формировать, закреплять и постепенно совершенствовать навыки чтения</w:t>
      </w:r>
    </w:p>
    <w:p w14:paraId="34000000">
      <w:pPr>
        <w:spacing w:after="0" w:line="360" w:lineRule="auto"/>
        <w:ind w:firstLine="0" w:left="426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(сознательного, правильного, беглого и выразительного чтения вслух и про себя);</w:t>
      </w:r>
    </w:p>
    <w:p w14:paraId="35000000">
      <w:pPr>
        <w:numPr>
          <w:ilvl w:val="0"/>
          <w:numId w:val="2"/>
        </w:numPr>
        <w:spacing w:after="0" w:line="360" w:lineRule="auto"/>
        <w:ind w:hanging="426" w:left="426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уточнять и обогащать словарный запас путем расширения и дифференциации непосредственных впечатлений и представлений, полученных при чтении;</w:t>
      </w:r>
    </w:p>
    <w:p w14:paraId="36000000">
      <w:pPr>
        <w:numPr>
          <w:ilvl w:val="0"/>
          <w:numId w:val="2"/>
        </w:numPr>
        <w:spacing w:after="0" w:line="360" w:lineRule="auto"/>
        <w:ind w:hanging="426" w:left="426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умение полноценно восприн</w:t>
      </w:r>
      <w:r>
        <w:rPr>
          <w:rFonts w:ascii="Times New Roman" w:hAnsi="Times New Roman"/>
          <w:sz w:val="24"/>
        </w:rPr>
        <w:t>имать литературное произведение</w:t>
      </w:r>
      <w:r>
        <w:rPr>
          <w:rFonts w:ascii="Times New Roman" w:hAnsi="Times New Roman"/>
          <w:sz w:val="24"/>
        </w:rPr>
        <w:t xml:space="preserve"> в его эмоциональном, образном и логическом единстве, </w:t>
      </w:r>
      <w:r>
        <w:rPr>
          <w:rFonts w:ascii="Times New Roman" w:hAnsi="Times New Roman"/>
          <w:sz w:val="24"/>
        </w:rPr>
        <w:t>корригиро</w:t>
      </w:r>
      <w:r>
        <w:rPr>
          <w:rFonts w:ascii="Times New Roman" w:hAnsi="Times New Roman"/>
          <w:sz w:val="24"/>
        </w:rPr>
        <w:t xml:space="preserve">вать недостатки </w:t>
      </w:r>
      <w:r>
        <w:rPr>
          <w:rFonts w:ascii="Times New Roman" w:hAnsi="Times New Roman"/>
          <w:sz w:val="24"/>
        </w:rPr>
        <w:t>эмоционального</w:t>
      </w:r>
      <w:r>
        <w:rPr>
          <w:rFonts w:ascii="Times New Roman" w:hAnsi="Times New Roman"/>
          <w:sz w:val="24"/>
        </w:rPr>
        <w:t>, познавательного, личностного развития</w:t>
      </w:r>
      <w:r>
        <w:rPr>
          <w:rFonts w:ascii="Times New Roman" w:hAnsi="Times New Roman"/>
          <w:sz w:val="24"/>
        </w:rPr>
        <w:t>;</w:t>
      </w:r>
    </w:p>
    <w:p w14:paraId="37000000">
      <w:pPr>
        <w:numPr>
          <w:ilvl w:val="0"/>
          <w:numId w:val="2"/>
        </w:numPr>
        <w:spacing w:after="0" w:line="360" w:lineRule="auto"/>
        <w:ind w:hanging="426" w:left="426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художественный вкус, творческое и</w:t>
      </w:r>
      <w:r>
        <w:rPr>
          <w:rFonts w:ascii="Times New Roman" w:hAnsi="Times New Roman"/>
          <w:sz w:val="24"/>
        </w:rPr>
        <w:t xml:space="preserve"> воссоздающее воображение, </w:t>
      </w:r>
      <w:r>
        <w:rPr>
          <w:rFonts w:ascii="Times New Roman" w:hAnsi="Times New Roman"/>
          <w:sz w:val="24"/>
        </w:rPr>
        <w:t xml:space="preserve">способствовать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эстетическому и нравственному воспитанию </w:t>
      </w:r>
      <w:r>
        <w:rPr>
          <w:rFonts w:ascii="Times New Roman" w:hAnsi="Times New Roman"/>
          <w:sz w:val="24"/>
        </w:rPr>
        <w:t>ребенка;</w:t>
      </w:r>
    </w:p>
    <w:p w14:paraId="38000000">
      <w:pPr>
        <w:numPr>
          <w:ilvl w:val="0"/>
          <w:numId w:val="2"/>
        </w:numPr>
        <w:spacing w:after="0" w:line="360" w:lineRule="auto"/>
        <w:ind w:hanging="426" w:left="426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преодолевать недостатки в развитии речи обучающихся, формировать речевые умения и навыки;</w:t>
      </w:r>
    </w:p>
    <w:p w14:paraId="39000000">
      <w:pPr>
        <w:numPr>
          <w:ilvl w:val="0"/>
          <w:numId w:val="2"/>
        </w:numPr>
        <w:spacing w:after="0" w:line="360" w:lineRule="auto"/>
        <w:ind w:hanging="426" w:left="426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и расширять представления об окружающем мире, обогащать чувственный опыт, развивать мыслительную деятельность и познавательную активность;</w:t>
      </w:r>
    </w:p>
    <w:p w14:paraId="3A000000">
      <w:pPr>
        <w:numPr>
          <w:ilvl w:val="0"/>
          <w:numId w:val="2"/>
        </w:numPr>
        <w:spacing w:after="0" w:line="360" w:lineRule="auto"/>
        <w:ind w:hanging="426" w:left="426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прививать интерес к книге, к самостоятельному чтению;</w:t>
      </w:r>
    </w:p>
    <w:p w14:paraId="3B000000">
      <w:pPr>
        <w:numPr>
          <w:ilvl w:val="0"/>
          <w:numId w:val="2"/>
        </w:numPr>
        <w:spacing w:after="0" w:line="360" w:lineRule="auto"/>
        <w:ind w:hanging="426" w:left="426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содействовать достижению личностных, метапредметных и предметных результатов образования.</w:t>
      </w:r>
    </w:p>
    <w:p w14:paraId="3C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i w:val="1"/>
          <w:color w:val="1F497D"/>
          <w:sz w:val="24"/>
        </w:rPr>
      </w:pPr>
    </w:p>
    <w:p w14:paraId="3D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В 1 дополнительном </w:t>
      </w:r>
      <w:r>
        <w:rPr>
          <w:rFonts w:ascii="Times New Roman" w:hAnsi="Times New Roman"/>
          <w:b w:val="1"/>
          <w:i w:val="1"/>
          <w:sz w:val="24"/>
        </w:rPr>
        <w:t>классе обозначенные задачи конкретизируются следующим образом:</w:t>
      </w:r>
    </w:p>
    <w:p w14:paraId="3E000000">
      <w:pPr>
        <w:numPr>
          <w:ilvl w:val="0"/>
          <w:numId w:val="2"/>
        </w:numPr>
        <w:spacing w:after="0" w:line="360" w:lineRule="auto"/>
        <w:ind w:hanging="426" w:left="426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и закреплять навыки правильного, беглого, выразительного и сознательного;</w:t>
      </w:r>
    </w:p>
    <w:p w14:paraId="3F000000">
      <w:pPr>
        <w:numPr>
          <w:ilvl w:val="0"/>
          <w:numId w:val="2"/>
        </w:numPr>
        <w:spacing w:after="0" w:line="360" w:lineRule="auto"/>
        <w:ind w:hanging="426" w:left="426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познакомить с </w:t>
      </w:r>
      <w:r>
        <w:rPr>
          <w:rFonts w:ascii="Times New Roman" w:hAnsi="Times New Roman"/>
          <w:sz w:val="24"/>
        </w:rPr>
        <w:t>произведениями устного народного творчества и детской литературы;</w:t>
      </w:r>
    </w:p>
    <w:p w14:paraId="40000000">
      <w:pPr>
        <w:numPr>
          <w:ilvl w:val="0"/>
          <w:numId w:val="2"/>
        </w:numPr>
        <w:spacing w:after="0" w:line="360" w:lineRule="auto"/>
        <w:ind w:hanging="426" w:left="426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 элементарным приемам анализа и интерпре</w:t>
      </w:r>
      <w:r>
        <w:rPr>
          <w:rFonts w:ascii="Times New Roman" w:hAnsi="Times New Roman"/>
          <w:sz w:val="24"/>
        </w:rPr>
        <w:t>тации художественных текстов;</w:t>
      </w:r>
    </w:p>
    <w:p w14:paraId="41000000">
      <w:pPr>
        <w:numPr>
          <w:ilvl w:val="0"/>
          <w:numId w:val="2"/>
        </w:numPr>
        <w:spacing w:after="0" w:line="360" w:lineRule="auto"/>
        <w:ind w:hanging="426" w:left="426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учить осознанно воспринимать и оценивать содержание текстов, участвовать в обсуждении прочитанных произведений, оценивать поступки героев с учетом </w:t>
      </w:r>
      <w:r>
        <w:rPr>
          <w:rFonts w:ascii="Times New Roman" w:hAnsi="Times New Roman"/>
          <w:sz w:val="24"/>
        </w:rPr>
        <w:t>социальн</w:t>
      </w:r>
      <w:r>
        <w:rPr>
          <w:rFonts w:ascii="Times New Roman" w:hAnsi="Times New Roman"/>
          <w:sz w:val="24"/>
        </w:rPr>
        <w:t xml:space="preserve">ых норм и </w:t>
      </w:r>
      <w:r>
        <w:rPr>
          <w:rFonts w:ascii="Times New Roman" w:hAnsi="Times New Roman"/>
          <w:sz w:val="24"/>
        </w:rPr>
        <w:t xml:space="preserve">одобряемых </w:t>
      </w:r>
      <w:r>
        <w:rPr>
          <w:rFonts w:ascii="Times New Roman" w:hAnsi="Times New Roman"/>
          <w:sz w:val="24"/>
        </w:rPr>
        <w:t>правил</w:t>
      </w:r>
      <w:r>
        <w:rPr>
          <w:rFonts w:ascii="Times New Roman" w:hAnsi="Times New Roman"/>
          <w:sz w:val="24"/>
        </w:rPr>
        <w:t xml:space="preserve"> поведения</w:t>
      </w:r>
      <w:r>
        <w:rPr>
          <w:rFonts w:ascii="Times New Roman" w:hAnsi="Times New Roman"/>
          <w:sz w:val="24"/>
        </w:rPr>
        <w:t>;</w:t>
      </w:r>
    </w:p>
    <w:p w14:paraId="42000000">
      <w:pPr>
        <w:numPr>
          <w:ilvl w:val="0"/>
          <w:numId w:val="2"/>
        </w:numPr>
        <w:spacing w:after="0" w:line="360" w:lineRule="auto"/>
        <w:ind w:hanging="426" w:left="426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расширять представления об окружающем мире, обогащать чувственный опыт, развивать мыслительную деятельность и познавательную активность через слушание и самостоятельное чтение произведений разных жанров;</w:t>
      </w:r>
    </w:p>
    <w:p w14:paraId="43000000">
      <w:pPr>
        <w:numPr>
          <w:ilvl w:val="0"/>
          <w:numId w:val="2"/>
        </w:numPr>
        <w:spacing w:after="0" w:line="360" w:lineRule="auto"/>
        <w:ind w:hanging="426" w:left="426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совершенствовать навыки построения устного высказывания с использованием выразительных средств языка;</w:t>
      </w:r>
    </w:p>
    <w:p w14:paraId="44000000">
      <w:pPr>
        <w:numPr>
          <w:ilvl w:val="0"/>
          <w:numId w:val="2"/>
        </w:numPr>
        <w:spacing w:after="0" w:line="360" w:lineRule="auto"/>
        <w:ind w:hanging="426" w:left="426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прививать интерес к книге, к самостоятельному чтению.</w:t>
      </w:r>
    </w:p>
    <w:p w14:paraId="45000000">
      <w:pPr>
        <w:numPr>
          <w:numId w:val="2"/>
        </w:num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составлена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132 часа (по 4 часа в неделю при 33 учебных неделях). В соответствии с ПрАООП продолжительность уроков в 1 дополнительном классе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первом полугодии </w:t>
      </w:r>
      <w:r>
        <w:rPr>
          <w:rFonts w:ascii="Times New Roman" w:hAnsi="Times New Roman"/>
          <w:sz w:val="24"/>
        </w:rPr>
        <w:t>составляет</w:t>
      </w:r>
      <w:r>
        <w:rPr>
          <w:rFonts w:ascii="Times New Roman" w:hAnsi="Times New Roman"/>
          <w:sz w:val="24"/>
        </w:rPr>
        <w:t xml:space="preserve"> 35 минут</w:t>
      </w:r>
      <w:r>
        <w:rPr>
          <w:rFonts w:ascii="Times New Roman" w:hAnsi="Times New Roman"/>
          <w:sz w:val="24"/>
        </w:rPr>
        <w:t xml:space="preserve">, во втором </w:t>
      </w:r>
      <w:r>
        <w:rPr>
          <w:rFonts w:ascii="Times New Roman" w:hAnsi="Times New Roman"/>
          <w:sz w:val="24"/>
        </w:rPr>
        <w:t xml:space="preserve">− </w:t>
      </w:r>
      <w:r>
        <w:rPr>
          <w:rFonts w:ascii="Times New Roman" w:hAnsi="Times New Roman"/>
          <w:sz w:val="24"/>
        </w:rPr>
        <w:t>40 минут)</w:t>
      </w:r>
      <w:r>
        <w:rPr>
          <w:rFonts w:ascii="Times New Roman" w:hAnsi="Times New Roman"/>
          <w:sz w:val="24"/>
        </w:rPr>
        <w:t xml:space="preserve">. </w:t>
      </w:r>
    </w:p>
    <w:p w14:paraId="46000000">
      <w:pPr>
        <w:ind/>
        <w:jc w:val="center"/>
        <w:rPr>
          <w:b w:val="1"/>
          <w:sz w:val="32"/>
        </w:rPr>
      </w:pPr>
    </w:p>
    <w:p w14:paraId="47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Математика</w:t>
      </w:r>
    </w:p>
    <w:p w14:paraId="48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составлена на основе Федерального государственного образовательного стандарта начального общего образования </w:t>
      </w:r>
      <w:r>
        <w:rPr>
          <w:rFonts w:ascii="Times New Roman" w:hAnsi="Times New Roman"/>
          <w:sz w:val="24"/>
        </w:rPr>
        <w:t>(ФГОС НОО) обучающихся с ОВЗ</w:t>
      </w:r>
      <w:r>
        <w:rPr>
          <w:rFonts w:ascii="Times New Roman" w:hAnsi="Times New Roman"/>
          <w:sz w:val="24"/>
        </w:rPr>
        <w:t xml:space="preserve">, примерной адаптированной </w:t>
      </w:r>
      <w:r>
        <w:rPr>
          <w:rFonts w:ascii="Times New Roman" w:hAnsi="Times New Roman"/>
          <w:sz w:val="24"/>
        </w:rPr>
        <w:t xml:space="preserve">основной </w:t>
      </w:r>
      <w:r>
        <w:rPr>
          <w:rFonts w:ascii="Times New Roman" w:hAnsi="Times New Roman"/>
          <w:sz w:val="24"/>
        </w:rPr>
        <w:t>общеобразовательной программы начального общего образования</w:t>
      </w:r>
      <w:r>
        <w:rPr>
          <w:rFonts w:ascii="Times New Roman" w:hAnsi="Times New Roman"/>
          <w:sz w:val="24"/>
        </w:rPr>
        <w:t xml:space="preserve"> обучающихся с ЗПР (вариант 7.2)</w:t>
      </w:r>
      <w:r>
        <w:rPr>
          <w:rFonts w:ascii="Times New Roman" w:hAnsi="Times New Roman"/>
          <w:sz w:val="24"/>
        </w:rPr>
        <w:t xml:space="preserve">. Программа отражает содержание обучения </w:t>
      </w:r>
      <w:r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 xml:space="preserve">предмету «Математика» с учетом особых образовательных </w:t>
      </w:r>
      <w:r>
        <w:rPr>
          <w:rFonts w:ascii="Times New Roman" w:hAnsi="Times New Roman"/>
          <w:sz w:val="24"/>
        </w:rPr>
        <w:t>потребностей обучающихся с ЗПР</w:t>
      </w:r>
      <w:r>
        <w:rPr>
          <w:rFonts w:ascii="Times New Roman" w:hAnsi="Times New Roman"/>
          <w:sz w:val="24"/>
        </w:rPr>
        <w:t>. Сущность</w:t>
      </w:r>
      <w:r>
        <w:rPr>
          <w:rFonts w:ascii="Times New Roman" w:hAnsi="Times New Roman"/>
          <w:sz w:val="24"/>
        </w:rPr>
        <w:t xml:space="preserve"> специфических для варианта 7.2</w:t>
      </w:r>
      <w:r>
        <w:rPr>
          <w:rFonts w:ascii="Times New Roman" w:hAnsi="Times New Roman"/>
          <w:sz w:val="24"/>
        </w:rPr>
        <w:t xml:space="preserve"> образовательных потребностей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 </w:t>
      </w:r>
    </w:p>
    <w:p w14:paraId="49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предмет «Математика» в начальной школе является ведущим, обеспечивающим формирование общеучебных умений и познавательной деятельности обучающихся с ЗПР.</w:t>
      </w:r>
    </w:p>
    <w:p w14:paraId="4A000000">
      <w:pPr>
        <w:widowControl w:val="0"/>
        <w:spacing w:after="0" w:before="0" w:line="36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1</w:t>
      </w:r>
      <w:r>
        <w:rPr>
          <w:rFonts w:ascii="Times New Roman" w:hAnsi="Times New Roman"/>
          <w:sz w:val="24"/>
        </w:rPr>
        <w:t xml:space="preserve"> дополнительном классе будут получать образование </w:t>
      </w:r>
      <w:r>
        <w:rPr>
          <w:rFonts w:ascii="Times New Roman" w:hAnsi="Times New Roman"/>
          <w:sz w:val="24"/>
        </w:rPr>
        <w:t>школьники, обучавшиеся ранее в обычном 1 классе, а также закончившие обучение в 1</w:t>
      </w:r>
      <w:r>
        <w:rPr>
          <w:rFonts w:ascii="Times New Roman" w:hAnsi="Times New Roman"/>
          <w:sz w:val="24"/>
        </w:rPr>
        <w:t xml:space="preserve"> классе по пр</w:t>
      </w:r>
      <w:r>
        <w:rPr>
          <w:rFonts w:ascii="Times New Roman" w:hAnsi="Times New Roman"/>
          <w:sz w:val="24"/>
        </w:rPr>
        <w:t>ограмме 7.2. Пролонгация обучения в 1</w:t>
      </w:r>
      <w:r>
        <w:rPr>
          <w:rFonts w:ascii="Times New Roman" w:hAnsi="Times New Roman"/>
          <w:sz w:val="24"/>
        </w:rPr>
        <w:t xml:space="preserve"> классе на два года позволяет обеспечить более надежное закреплени</w:t>
      </w:r>
      <w:r>
        <w:rPr>
          <w:rFonts w:ascii="Times New Roman" w:hAnsi="Times New Roman"/>
          <w:sz w:val="24"/>
        </w:rPr>
        <w:t>е умений оперировать с числами.</w:t>
      </w:r>
      <w:r>
        <w:rPr>
          <w:rFonts w:ascii="Times New Roman" w:hAnsi="Times New Roman"/>
          <w:sz w:val="24"/>
        </w:rPr>
        <w:t xml:space="preserve"> Предположительно уровень сформированности начальных (элементарных) математических представлений у обучающихся из разных педагогических условий будет близок. </w:t>
      </w:r>
    </w:p>
    <w:p w14:paraId="4B000000">
      <w:pPr>
        <w:widowControl w:val="0"/>
        <w:spacing w:after="0" w:before="0" w:line="36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Общая</w:t>
      </w:r>
      <w:r>
        <w:rPr>
          <w:rFonts w:ascii="Times New Roman" w:hAnsi="Times New Roman"/>
          <w:b w:val="1"/>
          <w:i w:val="1"/>
          <w:sz w:val="24"/>
        </w:rPr>
        <w:t xml:space="preserve"> цель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>изучения предмета «Математика» –</w:t>
      </w:r>
      <w:r>
        <w:rPr>
          <w:rFonts w:ascii="Times New Roman" w:hAnsi="Times New Roman"/>
          <w:sz w:val="24"/>
        </w:rPr>
        <w:t xml:space="preserve"> формирование базовых математич</w:t>
      </w:r>
      <w:r>
        <w:rPr>
          <w:rFonts w:ascii="Times New Roman" w:hAnsi="Times New Roman"/>
          <w:sz w:val="24"/>
        </w:rPr>
        <w:t>еских знаний, умений и навыков,</w:t>
      </w:r>
      <w:r>
        <w:rPr>
          <w:rFonts w:ascii="Times New Roman" w:hAnsi="Times New Roman"/>
          <w:sz w:val="24"/>
        </w:rPr>
        <w:t xml:space="preserve"> позволяющих в дальнейшем осваивать на доступном уровне программы основного общего образования, решать адекватные возрасту практические задачи, требующие действий с величинами, а также коррекция недостатков отдельных познавательных процессов и формирование произвольной регуляции деятельности.</w:t>
      </w:r>
    </w:p>
    <w:p w14:paraId="4C000000">
      <w:pPr>
        <w:widowControl w:val="0"/>
        <w:spacing w:after="0" w:before="0" w:line="360" w:lineRule="auto"/>
        <w:ind w:firstLine="567" w:left="0"/>
        <w:contextualSpacing w:val="1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sz w:val="24"/>
        </w:rPr>
        <w:t xml:space="preserve">В соответствии с перечисленными трудностями и обозначенными в </w:t>
      </w:r>
      <w:r>
        <w:rPr>
          <w:rFonts w:ascii="Times New Roman" w:hAnsi="Times New Roman"/>
          <w:sz w:val="24"/>
        </w:rPr>
        <w:t>ПрАООП</w:t>
      </w:r>
      <w:r>
        <w:rPr>
          <w:rFonts w:ascii="Times New Roman" w:hAnsi="Times New Roman"/>
          <w:sz w:val="24"/>
        </w:rPr>
        <w:t xml:space="preserve"> НОО обучающихся с ЗПР особыми образовательн</w:t>
      </w:r>
      <w:r>
        <w:rPr>
          <w:rFonts w:ascii="Times New Roman" w:hAnsi="Times New Roman"/>
          <w:sz w:val="24"/>
        </w:rPr>
        <w:t xml:space="preserve">ыми потребностями определяются </w:t>
      </w:r>
      <w:r>
        <w:rPr>
          <w:rFonts w:ascii="Times New Roman" w:hAnsi="Times New Roman"/>
          <w:b w:val="1"/>
          <w:i w:val="1"/>
          <w:sz w:val="24"/>
        </w:rPr>
        <w:t>общие задачи</w:t>
      </w:r>
      <w:r>
        <w:rPr>
          <w:rFonts w:ascii="Times New Roman" w:hAnsi="Times New Roman"/>
          <w:b w:val="1"/>
          <w:i w:val="1"/>
          <w:sz w:val="24"/>
        </w:rPr>
        <w:t xml:space="preserve"> учебного предмета:</w:t>
      </w:r>
    </w:p>
    <w:p w14:paraId="4D000000">
      <w:pPr>
        <w:widowControl w:val="0"/>
        <w:numPr>
          <w:ilvl w:val="0"/>
          <w:numId w:val="3"/>
        </w:numPr>
        <w:tabs>
          <w:tab w:leader="none" w:pos="851" w:val="left"/>
        </w:tabs>
        <w:spacing w:after="0" w:before="0" w:line="360" w:lineRule="auto"/>
        <w:ind w:hanging="357" w:left="35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представления о числах и величинах, арифметических действиях, выработать устойчивые навыки вычислений в определенном программой объеме и научить использовать счет</w:t>
      </w:r>
      <w:r>
        <w:rPr>
          <w:rFonts w:ascii="Times New Roman" w:hAnsi="Times New Roman"/>
          <w:sz w:val="24"/>
        </w:rPr>
        <w:t>ные навыки в практической жизни;</w:t>
      </w:r>
    </w:p>
    <w:p w14:paraId="4E000000">
      <w:pPr>
        <w:numPr>
          <w:ilvl w:val="0"/>
          <w:numId w:val="3"/>
        </w:numPr>
        <w:tabs>
          <w:tab w:leader="none" w:pos="851" w:val="left"/>
        </w:tabs>
        <w:spacing w:after="0" w:line="360" w:lineRule="auto"/>
        <w:ind w:hanging="357" w:left="35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расширить и уточнить представления о геометрических фигурах, пространственных отношениях, сформировав необходимые пространственные представления и научив пользоваться измерительными инструментами;</w:t>
      </w:r>
    </w:p>
    <w:p w14:paraId="4F000000">
      <w:pPr>
        <w:widowControl w:val="0"/>
        <w:numPr>
          <w:ilvl w:val="0"/>
          <w:numId w:val="3"/>
        </w:numPr>
        <w:tabs>
          <w:tab w:leader="none" w:pos="851" w:val="left"/>
        </w:tabs>
        <w:spacing w:after="0" w:before="0" w:line="360" w:lineRule="auto"/>
        <w:ind w:hanging="357" w:left="35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решать простые и составные текстовые задачи, оперировать с результатами измерений и использовать их на практике;</w:t>
      </w:r>
    </w:p>
    <w:p w14:paraId="50000000">
      <w:pPr>
        <w:widowControl w:val="0"/>
        <w:numPr>
          <w:ilvl w:val="0"/>
          <w:numId w:val="3"/>
        </w:numPr>
        <w:tabs>
          <w:tab w:leader="none" w:pos="851" w:val="left"/>
        </w:tabs>
        <w:spacing w:after="0" w:before="0" w:line="360" w:lineRule="auto"/>
        <w:ind w:hanging="357" w:left="35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способность использовать знаково-символические средства путем усвоения математической символики и обучения составлению разл</w:t>
      </w:r>
      <w:r>
        <w:rPr>
          <w:rFonts w:ascii="Times New Roman" w:hAnsi="Times New Roman"/>
          <w:sz w:val="24"/>
        </w:rPr>
        <w:t>ичных схем;</w:t>
      </w:r>
    </w:p>
    <w:p w14:paraId="51000000">
      <w:pPr>
        <w:widowControl w:val="0"/>
        <w:numPr>
          <w:ilvl w:val="0"/>
          <w:numId w:val="3"/>
        </w:numPr>
        <w:tabs>
          <w:tab w:leader="none" w:pos="851" w:val="left"/>
        </w:tabs>
        <w:spacing w:after="0" w:before="0" w:line="360" w:lineRule="auto"/>
        <w:ind w:hanging="357" w:left="35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связную устную речь через формирование учебного высказывания с использованием математической терминологии;</w:t>
      </w:r>
    </w:p>
    <w:p w14:paraId="52000000">
      <w:pPr>
        <w:widowControl w:val="0"/>
        <w:numPr>
          <w:ilvl w:val="0"/>
          <w:numId w:val="3"/>
        </w:numPr>
        <w:tabs>
          <w:tab w:leader="none" w:pos="851" w:val="left"/>
        </w:tabs>
        <w:spacing w:after="0" w:before="0" w:line="360" w:lineRule="auto"/>
        <w:ind w:hanging="357" w:left="35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способствовать совершенствованию речевой коммуникации, способствующей преодолению недостатков жизненной компетенции, типичных</w:t>
      </w:r>
      <w:r>
        <w:rPr>
          <w:rFonts w:ascii="Times New Roman" w:hAnsi="Times New Roman"/>
          <w:sz w:val="24"/>
        </w:rPr>
        <w:t xml:space="preserve"> для младших школьников с ЗПР; </w:t>
      </w:r>
    </w:p>
    <w:p w14:paraId="53000000">
      <w:pPr>
        <w:widowControl w:val="0"/>
        <w:numPr>
          <w:ilvl w:val="0"/>
          <w:numId w:val="3"/>
        </w:numPr>
        <w:tabs>
          <w:tab w:leader="none" w:pos="851" w:val="left"/>
        </w:tabs>
        <w:spacing w:after="0" w:before="0" w:line="360" w:lineRule="auto"/>
        <w:ind w:hanging="265" w:left="34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содействовать достижению личностных, метапредметных и предметных результатов образования, совершенствова</w:t>
      </w:r>
      <w:r>
        <w:rPr>
          <w:rFonts w:ascii="Times New Roman" w:hAnsi="Times New Roman"/>
          <w:sz w:val="24"/>
        </w:rPr>
        <w:t>нию сферы жизненной компетенции.</w:t>
      </w:r>
    </w:p>
    <w:p w14:paraId="54000000">
      <w:pPr>
        <w:ind/>
        <w:jc w:val="center"/>
        <w:rPr>
          <w:b w:val="1"/>
          <w:sz w:val="32"/>
        </w:rPr>
      </w:pPr>
    </w:p>
    <w:p w14:paraId="55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Окружающий мир</w:t>
      </w:r>
    </w:p>
    <w:p w14:paraId="56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составлена Федерального государственного образовательного стандарта начального общего образования (ФГОС НОО) обучающихся с ОВЗ и примерной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даптированной основной общеобразовательной программы начального общего образования обучающихся с ЗПР (вариант 7.2). Программа отражает содержание обучения по предмету «Окружающий мир» с учетом особых образовательных потребностей обучающихся с задержкой психического развития (ЗПР). Сущность специфических для варианта 7.2 образовательных потребностей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 по годам обучения и в календарно-тематическом планировании. </w:t>
      </w:r>
    </w:p>
    <w:p w14:paraId="57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Учебный предмет «Окружающий мир» предметной области «Обществознание и естествознание» </w:t>
      </w:r>
      <w:r>
        <w:rPr>
          <w:rFonts w:ascii="Times New Roman" w:hAnsi="Times New Roman"/>
          <w:sz w:val="24"/>
        </w:rPr>
        <w:t>несет в себе большой развивающий потенциал: у детей формируются предпосылки научного мировоззрения, познавательные интересы и способности, создаются условия для самопознания и саморазвития. Знания, формируемые в рамках данного учебного предмета, имеют глубокий личностный смысл и тесно связаны с практической жизнью. У обучающихся с ЗПР, которым рекомендовано обучение по варианту программы 7.2, мал запас дошкольных знаний и умений, недостаточен практический опыт, даже если они уже неоднократно встречались с теми или иными объектами и явлениями. Вместе с тем эмоциональная окрашенность большинства тем, изучаемых в рамках предмета, яркость иллюстраций учебников и пособий, возможность видеосопровождения и наличие компьютерных программ, которые можно использовать в качестве обучающих, делает этот учебный предмет потенциально привлекательным для детей.</w:t>
      </w:r>
    </w:p>
    <w:p w14:paraId="58000000">
      <w:pPr>
        <w:widowControl w:val="0"/>
        <w:spacing w:after="0" w:line="36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1 дополнительном классе будут получать образование школьники, обучавшиеся ранее в обычном 1 классе, а также закончившие обучение в 1 классе по программе 7.2. Пролонгация обучения в 1 классе на два года позволяет обеспечить более надежное закрепление знаний и представлений об окружающем природном и социальном мире. Предположительно уровень сформированности представлений об окружающем и базовых учебных навыков, позволяющих осваивать планируемое учебное содержание, у обучающихся из разных педагогических условий будет близок. </w:t>
      </w:r>
    </w:p>
    <w:p w14:paraId="59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Общая цель</w:t>
      </w:r>
      <w:r>
        <w:rPr>
          <w:rFonts w:ascii="Times New Roman" w:hAnsi="Times New Roman"/>
          <w:sz w:val="24"/>
        </w:rPr>
        <w:t xml:space="preserve"> учебного предмета «Окружающий мир» в соответствии с ПрАООП заключается в формировании начальных знаний о природе и обществе – предпосылок для изучения широкого спектра учебных предметов в основной школе. </w:t>
      </w:r>
    </w:p>
    <w:p w14:paraId="5A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ПрАООП определяются </w:t>
      </w:r>
      <w:r>
        <w:rPr>
          <w:rFonts w:ascii="Times New Roman" w:hAnsi="Times New Roman"/>
          <w:b w:val="1"/>
          <w:i w:val="1"/>
          <w:sz w:val="24"/>
        </w:rPr>
        <w:t>общие задачи предмета:</w:t>
      </w:r>
    </w:p>
    <w:p w14:paraId="5B000000">
      <w:pPr>
        <w:numPr>
          <w:ilvl w:val="0"/>
          <w:numId w:val="4"/>
        </w:numPr>
        <w:tabs>
          <w:tab w:leader="none" w:pos="1080" w:val="left"/>
        </w:tabs>
        <w:spacing w:after="0" w:line="360" w:lineRule="auto"/>
        <w:ind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сформировать уважительное отношение к России, родному краю, своей семье, истории, культуре, природе нашей страны, её современной жизни;</w:t>
      </w:r>
    </w:p>
    <w:p w14:paraId="5C000000">
      <w:pPr>
        <w:numPr>
          <w:ilvl w:val="0"/>
          <w:numId w:val="4"/>
        </w:numPr>
        <w:tabs>
          <w:tab w:leader="none" w:pos="1080" w:val="left"/>
        </w:tabs>
        <w:spacing w:after="0" w:line="360" w:lineRule="auto"/>
        <w:ind/>
        <w:contextualSpacing w:val="1"/>
        <w:jc w:val="both"/>
        <w:rPr>
          <w:rFonts w:ascii="Times New Roman" w:hAnsi="Times New Roman"/>
          <w:sz w:val="24"/>
          <w:highlight w:val="red"/>
        </w:rPr>
      </w:pPr>
      <w:r>
        <w:rPr>
          <w:rFonts w:ascii="Times New Roman" w:hAnsi="Times New Roman"/>
          <w:color w:val="000000"/>
          <w:sz w:val="24"/>
        </w:rPr>
        <w:t xml:space="preserve">сформировать начальные знания о предметах и явлениях окружающего мира, </w:t>
      </w:r>
      <w:r>
        <w:rPr>
          <w:rFonts w:ascii="Times New Roman" w:hAnsi="Times New Roman"/>
          <w:sz w:val="24"/>
        </w:rPr>
        <w:t>заложить основы экологической грамотности, создать условия для усвоения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14:paraId="5D000000">
      <w:pPr>
        <w:numPr>
          <w:ilvl w:val="0"/>
          <w:numId w:val="4"/>
        </w:numPr>
        <w:tabs>
          <w:tab w:leader="none" w:pos="1080" w:val="left"/>
        </w:tabs>
        <w:spacing w:after="0" w:line="36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способствовать усвоению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14:paraId="5E000000">
      <w:pPr>
        <w:numPr>
          <w:ilvl w:val="0"/>
          <w:numId w:val="4"/>
        </w:numPr>
        <w:tabs>
          <w:tab w:leader="none" w:pos="1080" w:val="left"/>
        </w:tabs>
        <w:spacing w:after="0" w:line="36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умение устанавливать и выявлять причинно-следственные связи в окружающем мире, прогнозировать простые последствия собственных действий и действий, совершаемых другими людьми.</w:t>
      </w:r>
    </w:p>
    <w:p w14:paraId="5F000000">
      <w:pPr>
        <w:spacing w:after="0" w:line="360" w:lineRule="auto"/>
        <w:ind/>
        <w:contextualSpacing w:val="1"/>
        <w:jc w:val="both"/>
        <w:rPr>
          <w:rFonts w:ascii="Times New Roman" w:hAnsi="Times New Roman"/>
          <w:b w:val="1"/>
          <w:i w:val="1"/>
          <w:sz w:val="24"/>
        </w:rPr>
      </w:pPr>
    </w:p>
    <w:p w14:paraId="60000000">
      <w:pPr>
        <w:spacing w:after="0" w:line="360" w:lineRule="auto"/>
        <w:ind/>
        <w:contextualSpacing w:val="1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В 1 дополнительном классе обозначенные задачи конкретизируются следующим образом:</w:t>
      </w:r>
    </w:p>
    <w:p w14:paraId="61000000">
      <w:pPr>
        <w:numPr>
          <w:ilvl w:val="0"/>
          <w:numId w:val="5"/>
        </w:numPr>
        <w:spacing w:after="0" w:line="36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знаний о Родине, ее столице, многонациональном народе;</w:t>
      </w:r>
    </w:p>
    <w:p w14:paraId="62000000">
      <w:pPr>
        <w:numPr>
          <w:ilvl w:val="0"/>
          <w:numId w:val="5"/>
        </w:numPr>
        <w:spacing w:after="0" w:line="36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уточнение существующих и получение новых знаний об условиях жизни людей, растений и животных, бытовых и природных явлениях;</w:t>
      </w:r>
    </w:p>
    <w:p w14:paraId="63000000">
      <w:pPr>
        <w:numPr>
          <w:ilvl w:val="0"/>
          <w:numId w:val="5"/>
        </w:numPr>
        <w:spacing w:after="0" w:line="36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и уточнение пространственно-временных представлений;</w:t>
      </w:r>
    </w:p>
    <w:p w14:paraId="64000000">
      <w:pPr>
        <w:numPr>
          <w:ilvl w:val="0"/>
          <w:numId w:val="5"/>
        </w:numPr>
        <w:spacing w:after="0" w:line="36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представлений о многообразии растительного и животного мира и начальных экологических представлений;</w:t>
      </w:r>
    </w:p>
    <w:p w14:paraId="65000000">
      <w:pPr>
        <w:numPr>
          <w:ilvl w:val="0"/>
          <w:numId w:val="5"/>
        </w:numPr>
        <w:spacing w:after="0" w:line="36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расширение круга представлений о ближайшем и более удаленном социальном окружении;</w:t>
      </w:r>
    </w:p>
    <w:p w14:paraId="66000000">
      <w:pPr>
        <w:numPr>
          <w:ilvl w:val="0"/>
          <w:numId w:val="5"/>
        </w:numPr>
        <w:spacing w:after="0" w:line="36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выработка умения взаимодействовать с окружающим миром и формирование знаний о безопасном поведении;</w:t>
      </w:r>
    </w:p>
    <w:p w14:paraId="67000000">
      <w:pPr>
        <w:numPr>
          <w:ilvl w:val="0"/>
          <w:numId w:val="5"/>
        </w:numPr>
        <w:spacing w:after="0" w:line="36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любознательности, интереса к окружающему предметному и социальному миру, познавательной мотивации.</w:t>
      </w:r>
    </w:p>
    <w:p w14:paraId="68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 «Окружающий мир» является обязательным. На его реализацию в форме урока отводится 2 часа в неделю, итого 66 уроков в учебном году. В соответствии с ПрАООП длительность уроков в первом полугодии составляет 35 минут, во втором – 40 минут.</w:t>
      </w:r>
    </w:p>
    <w:p w14:paraId="69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4"/>
        </w:rPr>
      </w:pPr>
    </w:p>
    <w:p w14:paraId="6A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Изобразительное искусство</w:t>
      </w:r>
    </w:p>
    <w:p w14:paraId="6B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</w:t>
      </w:r>
      <w:r>
        <w:rPr>
          <w:rFonts w:ascii="Times New Roman" w:hAnsi="Times New Roman"/>
          <w:sz w:val="24"/>
        </w:rPr>
        <w:t xml:space="preserve"> программа составлена на основе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Федерального государственного образовательного стандарта начального общего образования (ФГОС НОО)обучающихся с ОВЗ и примерной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даптированной основной общеобразовательной программы начального общего образования </w:t>
      </w:r>
      <w:r>
        <w:rPr>
          <w:rFonts w:ascii="Times New Roman" w:hAnsi="Times New Roman"/>
          <w:sz w:val="24"/>
        </w:rPr>
        <w:t>обучающихся с ЗПР (вариант 7.2).</w:t>
      </w:r>
      <w:r>
        <w:rPr>
          <w:rFonts w:ascii="Times New Roman" w:hAnsi="Times New Roman"/>
          <w:sz w:val="24"/>
        </w:rPr>
        <w:t xml:space="preserve"> Программа отража</w:t>
      </w:r>
      <w:r>
        <w:rPr>
          <w:rFonts w:ascii="Times New Roman" w:hAnsi="Times New Roman"/>
          <w:sz w:val="24"/>
        </w:rPr>
        <w:t>ет содержание обучения предмету</w:t>
      </w:r>
      <w:r>
        <w:rPr>
          <w:rFonts w:ascii="Times New Roman" w:hAnsi="Times New Roman"/>
          <w:sz w:val="24"/>
        </w:rPr>
        <w:t xml:space="preserve"> «Изобразительное искусство» с учетом особых образовательных потребностей обучающихся с ЗПР. Сущность специф</w:t>
      </w:r>
      <w:r>
        <w:rPr>
          <w:rFonts w:ascii="Times New Roman" w:hAnsi="Times New Roman"/>
          <w:sz w:val="24"/>
        </w:rPr>
        <w:t>ических для варианта 7.2</w:t>
      </w:r>
      <w:r>
        <w:rPr>
          <w:rFonts w:ascii="Times New Roman" w:hAnsi="Times New Roman"/>
          <w:sz w:val="24"/>
        </w:rPr>
        <w:t xml:space="preserve"> образовательных потребностей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</w:t>
      </w:r>
      <w:r>
        <w:rPr>
          <w:rFonts w:ascii="Times New Roman" w:hAnsi="Times New Roman"/>
          <w:sz w:val="24"/>
        </w:rPr>
        <w:t xml:space="preserve">и. </w:t>
      </w:r>
    </w:p>
    <w:p w14:paraId="6C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 «Изобраз</w:t>
      </w:r>
      <w:r>
        <w:rPr>
          <w:rFonts w:ascii="Times New Roman" w:hAnsi="Times New Roman"/>
          <w:sz w:val="24"/>
        </w:rPr>
        <w:t>ительное искусство» направлен на</w:t>
      </w:r>
      <w:r>
        <w:rPr>
          <w:rFonts w:ascii="Times New Roman" w:hAnsi="Times New Roman"/>
          <w:sz w:val="24"/>
        </w:rPr>
        <w:t xml:space="preserve"> эстетическое воспитание обучающихся, обучение умению передавать в продуктах деятельности свои представления, эмоции, чувства, технически грамотно строить композицию рисунка. Предмет имеет общеразвивающее и коррекционное значение.  </w:t>
      </w:r>
    </w:p>
    <w:p w14:paraId="6D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Общая цель </w:t>
      </w:r>
      <w:r>
        <w:rPr>
          <w:rFonts w:ascii="Times New Roman" w:hAnsi="Times New Roman"/>
          <w:sz w:val="24"/>
        </w:rPr>
        <w:t>изучения предмета «Изобразительное искусство»</w:t>
      </w:r>
      <w:r>
        <w:rPr>
          <w:rFonts w:ascii="Times New Roman" w:hAnsi="Times New Roman"/>
          <w:sz w:val="24"/>
        </w:rPr>
        <w:t xml:space="preserve"> в 1 дополнительном классе</w:t>
      </w:r>
      <w:r>
        <w:rPr>
          <w:rFonts w:ascii="Times New Roman" w:hAnsi="Times New Roman"/>
          <w:sz w:val="24"/>
        </w:rPr>
        <w:t xml:space="preserve"> в соответствии с примерной адаптированной образовательной программой (ПрАООП) заключается в:</w:t>
      </w:r>
    </w:p>
    <w:p w14:paraId="6E000000">
      <w:pPr>
        <w:numPr>
          <w:ilvl w:val="0"/>
          <w:numId w:val="6"/>
        </w:numPr>
        <w:spacing w:after="0" w:line="360" w:lineRule="auto"/>
        <w:ind w:hanging="357" w:left="35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создании условий, </w:t>
      </w:r>
      <w:r>
        <w:rPr>
          <w:rFonts w:ascii="Times New Roman" w:hAnsi="Times New Roman"/>
          <w:sz w:val="24"/>
        </w:rPr>
        <w:t>обеспечивающих усвоение</w:t>
      </w:r>
      <w:r>
        <w:rPr>
          <w:rFonts w:ascii="Times New Roman" w:hAnsi="Times New Roman"/>
          <w:sz w:val="24"/>
        </w:rPr>
        <w:t xml:space="preserve"> изобразительного, творческого, социального и ку</w:t>
      </w:r>
      <w:r>
        <w:rPr>
          <w:rFonts w:ascii="Times New Roman" w:hAnsi="Times New Roman"/>
          <w:sz w:val="24"/>
        </w:rPr>
        <w:t>льтурного опыта учащимися с ЗПР</w:t>
      </w:r>
      <w:r>
        <w:rPr>
          <w:rFonts w:ascii="Times New Roman" w:hAnsi="Times New Roman"/>
          <w:sz w:val="24"/>
        </w:rPr>
        <w:t xml:space="preserve"> для успешной социализации в обществе и усвоения </w:t>
      </w:r>
      <w:r>
        <w:rPr>
          <w:rFonts w:ascii="Times New Roman" w:hAnsi="Times New Roman"/>
          <w:sz w:val="24"/>
        </w:rPr>
        <w:t>ФГОС НОО</w:t>
      </w:r>
      <w:r>
        <w:rPr>
          <w:rFonts w:ascii="Times New Roman" w:hAnsi="Times New Roman"/>
          <w:sz w:val="24"/>
        </w:rPr>
        <w:t>;</w:t>
      </w:r>
    </w:p>
    <w:p w14:paraId="6F000000">
      <w:pPr>
        <w:numPr>
          <w:ilvl w:val="0"/>
          <w:numId w:val="6"/>
        </w:numPr>
        <w:spacing w:after="0" w:line="360" w:lineRule="auto"/>
        <w:ind w:hanging="357" w:left="35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приобретении </w:t>
      </w:r>
      <w:r>
        <w:rPr>
          <w:rFonts w:ascii="Times New Roman" w:hAnsi="Times New Roman"/>
          <w:sz w:val="24"/>
        </w:rPr>
        <w:t>первона</w:t>
      </w:r>
      <w:r>
        <w:rPr>
          <w:rFonts w:ascii="Times New Roman" w:hAnsi="Times New Roman"/>
          <w:sz w:val="24"/>
        </w:rPr>
        <w:t xml:space="preserve">чального опыта изобразительной </w:t>
      </w:r>
      <w:r>
        <w:rPr>
          <w:rFonts w:ascii="Times New Roman" w:hAnsi="Times New Roman"/>
          <w:sz w:val="24"/>
        </w:rPr>
        <w:t>деятельности на основе овладения знаниями в области искусства, изобразительными умениями и проектной деятельностью;</w:t>
      </w:r>
    </w:p>
    <w:p w14:paraId="70000000">
      <w:pPr>
        <w:numPr>
          <w:ilvl w:val="0"/>
          <w:numId w:val="6"/>
        </w:numPr>
        <w:spacing w:after="0" w:line="360" w:lineRule="auto"/>
        <w:ind w:hanging="357" w:left="35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формировании позитивного эмоционально-ценностного отношения к искусству и людям творческих профессий.</w:t>
      </w:r>
    </w:p>
    <w:p w14:paraId="71000000">
      <w:pPr>
        <w:spacing w:after="0" w:line="360" w:lineRule="auto"/>
        <w:ind w:firstLine="709" w:left="0"/>
        <w:contextualSpacing w:val="1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sz w:val="24"/>
        </w:rPr>
        <w:t xml:space="preserve">В соответствии с ПрАООП определяются </w:t>
      </w:r>
      <w:r>
        <w:rPr>
          <w:rFonts w:ascii="Times New Roman" w:hAnsi="Times New Roman"/>
          <w:b w:val="1"/>
          <w:i w:val="1"/>
          <w:sz w:val="24"/>
        </w:rPr>
        <w:t>общие задачи курса:</w:t>
      </w:r>
    </w:p>
    <w:p w14:paraId="72000000">
      <w:pPr>
        <w:numPr>
          <w:ilvl w:val="0"/>
          <w:numId w:val="7"/>
        </w:numPr>
        <w:spacing w:after="0" w:line="360" w:lineRule="auto"/>
        <w:ind w:hanging="357" w:left="35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накопление первоначальных впечатлений о живописи и скульптуре, получение доступного о</w:t>
      </w:r>
      <w:r>
        <w:rPr>
          <w:rFonts w:ascii="Times New Roman" w:hAnsi="Times New Roman"/>
          <w:sz w:val="24"/>
        </w:rPr>
        <w:t>пыта художественного творчества;</w:t>
      </w:r>
    </w:p>
    <w:p w14:paraId="73000000">
      <w:pPr>
        <w:numPr>
          <w:ilvl w:val="0"/>
          <w:numId w:val="7"/>
        </w:numPr>
        <w:spacing w:after="0" w:line="360" w:lineRule="auto"/>
        <w:ind w:hanging="357" w:left="35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 культурной среды, дающей ребенку впечатления от искусства, формирование стремлени</w:t>
      </w:r>
      <w:r>
        <w:rPr>
          <w:rFonts w:ascii="Times New Roman" w:hAnsi="Times New Roman"/>
          <w:sz w:val="24"/>
        </w:rPr>
        <w:t>я и привычки к посещению музеев;</w:t>
      </w:r>
    </w:p>
    <w:p w14:paraId="74000000">
      <w:pPr>
        <w:numPr>
          <w:ilvl w:val="0"/>
          <w:numId w:val="7"/>
        </w:numPr>
        <w:spacing w:after="0" w:line="360" w:lineRule="auto"/>
        <w:ind w:hanging="357" w:left="35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опыта восприятия и способности получать удовольствие от произведений изобразительного искусства, выделение собственных пред</w:t>
      </w:r>
      <w:r>
        <w:rPr>
          <w:rFonts w:ascii="Times New Roman" w:hAnsi="Times New Roman"/>
          <w:sz w:val="24"/>
        </w:rPr>
        <w:t>почтений в восприятии искусства;</w:t>
      </w:r>
    </w:p>
    <w:p w14:paraId="75000000">
      <w:pPr>
        <w:numPr>
          <w:ilvl w:val="0"/>
          <w:numId w:val="8"/>
        </w:numPr>
        <w:spacing w:after="0" w:line="360" w:lineRule="auto"/>
        <w:ind w:hanging="357" w:left="35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простейших эстетических ориентиров (красиво и некрасиво) в практической жизни ребенка и их использование в организа</w:t>
      </w:r>
      <w:r>
        <w:rPr>
          <w:rFonts w:ascii="Times New Roman" w:hAnsi="Times New Roman"/>
          <w:sz w:val="24"/>
        </w:rPr>
        <w:t>ции обыденной жизни и праздника;</w:t>
      </w:r>
    </w:p>
    <w:p w14:paraId="76000000">
      <w:pPr>
        <w:numPr>
          <w:ilvl w:val="0"/>
          <w:numId w:val="8"/>
        </w:numPr>
        <w:spacing w:after="0" w:line="360" w:lineRule="auto"/>
        <w:ind w:hanging="357" w:left="35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продуктивного и репродуктивного воображения</w:t>
      </w:r>
      <w:r>
        <w:rPr>
          <w:rFonts w:ascii="Times New Roman" w:hAnsi="Times New Roman"/>
          <w:sz w:val="24"/>
        </w:rPr>
        <w:t>;</w:t>
      </w:r>
    </w:p>
    <w:p w14:paraId="77000000">
      <w:pPr>
        <w:numPr>
          <w:ilvl w:val="0"/>
          <w:numId w:val="8"/>
        </w:numPr>
        <w:spacing w:after="0" w:line="360" w:lineRule="auto"/>
        <w:ind w:hanging="357" w:left="35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совершенствование ручной моторики </w:t>
      </w:r>
      <w:r>
        <w:rPr>
          <w:rFonts w:ascii="Times New Roman" w:hAnsi="Times New Roman"/>
          <w:sz w:val="24"/>
        </w:rPr>
        <w:t>и пространственных ориентировок;</w:t>
      </w:r>
    </w:p>
    <w:p w14:paraId="78000000">
      <w:pPr>
        <w:numPr>
          <w:ilvl w:val="0"/>
          <w:numId w:val="8"/>
        </w:numPr>
        <w:tabs>
          <w:tab w:leader="none" w:pos="1080" w:val="left"/>
        </w:tabs>
        <w:spacing w:after="0" w:line="360" w:lineRule="auto"/>
        <w:ind w:hanging="357" w:left="35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овладение практическими умениями самовыражения средствами изобразительного искусства</w:t>
      </w:r>
      <w:r>
        <w:rPr>
          <w:rFonts w:ascii="Times New Roman" w:hAnsi="Times New Roman"/>
          <w:sz w:val="24"/>
        </w:rPr>
        <w:t>.</w:t>
      </w:r>
    </w:p>
    <w:p w14:paraId="79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В 1</w:t>
      </w:r>
      <w:r>
        <w:rPr>
          <w:rFonts w:ascii="Times New Roman" w:hAnsi="Times New Roman"/>
          <w:b w:val="1"/>
          <w:i w:val="1"/>
          <w:sz w:val="24"/>
        </w:rPr>
        <w:t xml:space="preserve"> дополнительном</w:t>
      </w:r>
      <w:r>
        <w:rPr>
          <w:rFonts w:ascii="Times New Roman" w:hAnsi="Times New Roman"/>
          <w:b w:val="1"/>
          <w:i w:val="1"/>
          <w:sz w:val="24"/>
        </w:rPr>
        <w:t xml:space="preserve"> классе обозначенные задачи конкретизируются следующим образом:</w:t>
      </w:r>
    </w:p>
    <w:p w14:paraId="7A000000">
      <w:pPr>
        <w:widowControl w:val="0"/>
        <w:numPr>
          <w:ilvl w:val="0"/>
          <w:numId w:val="8"/>
        </w:numPr>
        <w:spacing w:after="0" w:line="360" w:lineRule="auto"/>
        <w:ind w:hanging="357" w:left="35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понимания роли искусства в жизни человека;</w:t>
      </w:r>
    </w:p>
    <w:p w14:paraId="7B000000">
      <w:pPr>
        <w:widowControl w:val="0"/>
        <w:numPr>
          <w:ilvl w:val="0"/>
          <w:numId w:val="8"/>
        </w:numPr>
        <w:spacing w:after="0" w:line="360" w:lineRule="auto"/>
        <w:ind w:hanging="357" w:left="35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эстетических чувств, </w:t>
      </w:r>
      <w:r>
        <w:rPr>
          <w:rFonts w:ascii="Times New Roman" w:hAnsi="Times New Roman"/>
          <w:sz w:val="24"/>
        </w:rPr>
        <w:t xml:space="preserve">умения воспринимать и выделять в окружающем мире (как в природном, так и в социальном) эстетически привлекательные объекты, </w:t>
      </w:r>
      <w:r>
        <w:rPr>
          <w:rFonts w:ascii="Times New Roman" w:hAnsi="Times New Roman"/>
          <w:sz w:val="24"/>
        </w:rPr>
        <w:t>способности высказывать оценочные суждения о произведениях искусства, используя тематическую и терминологическую лексику;</w:t>
      </w:r>
    </w:p>
    <w:p w14:paraId="7C000000">
      <w:pPr>
        <w:ind/>
        <w:jc w:val="center"/>
        <w:rPr>
          <w:b w:val="1"/>
          <w:sz w:val="32"/>
        </w:rPr>
      </w:pPr>
      <w:r>
        <w:rPr>
          <w:rFonts w:ascii="Times New Roman" w:hAnsi="Times New Roman"/>
          <w:sz w:val="24"/>
        </w:rPr>
        <w:t xml:space="preserve">овладение элементарными практическими умениями и навыками в различных видах художественной деятельности (рисование, лепка, конструирование из бумаги, аппликация). </w:t>
      </w:r>
    </w:p>
    <w:p w14:paraId="7D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Технология </w:t>
      </w:r>
    </w:p>
    <w:p w14:paraId="7E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предмет «Технология» входит в предметную область «Технология» и является обязательным для реализации</w:t>
      </w:r>
      <w:r>
        <w:rPr>
          <w:rFonts w:ascii="Times New Roman" w:hAnsi="Times New Roman"/>
          <w:sz w:val="24"/>
        </w:rPr>
        <w:t xml:space="preserve">. Он направлен на </w:t>
      </w:r>
      <w:r>
        <w:rPr>
          <w:rFonts w:ascii="Times New Roman" w:hAnsi="Times New Roman"/>
          <w:sz w:val="24"/>
        </w:rPr>
        <w:t xml:space="preserve">формирование навыков преобразовательной деятельности, усвоение социального и культурного опыта, а также на коррекцию недостатков познавательной деятельности, регуляции, совершенствование общей и мелкой моторики, коммуникативных навыков обучающихся с задержкой психического развития. </w:t>
      </w:r>
    </w:p>
    <w:p w14:paraId="7F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</w:t>
      </w:r>
      <w:r>
        <w:rPr>
          <w:rFonts w:ascii="Times New Roman" w:hAnsi="Times New Roman"/>
          <w:sz w:val="24"/>
        </w:rPr>
        <w:t xml:space="preserve">программа составлена на основе </w:t>
      </w:r>
      <w:r>
        <w:rPr>
          <w:rFonts w:ascii="Times New Roman" w:hAnsi="Times New Roman"/>
          <w:sz w:val="24"/>
        </w:rPr>
        <w:t>Федерального государственного образовательног</w:t>
      </w:r>
      <w:r>
        <w:rPr>
          <w:rFonts w:ascii="Times New Roman" w:hAnsi="Times New Roman"/>
          <w:sz w:val="24"/>
        </w:rPr>
        <w:t>о стандарта</w:t>
      </w:r>
      <w:r>
        <w:rPr>
          <w:rFonts w:ascii="Times New Roman" w:hAnsi="Times New Roman"/>
          <w:sz w:val="24"/>
        </w:rPr>
        <w:t xml:space="preserve"> начального общего образования </w:t>
      </w:r>
      <w:r>
        <w:rPr>
          <w:rFonts w:ascii="Times New Roman" w:hAnsi="Times New Roman"/>
          <w:sz w:val="24"/>
        </w:rPr>
        <w:t>(ФГОС НОО)</w:t>
      </w:r>
      <w:r>
        <w:rPr>
          <w:rFonts w:ascii="Times New Roman" w:hAnsi="Times New Roman"/>
          <w:sz w:val="24"/>
        </w:rPr>
        <w:t xml:space="preserve">обучающихся с ОВЗ и примерной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даптированной основной общеобразовательной программы начального общего образования</w:t>
      </w:r>
      <w:r>
        <w:rPr>
          <w:rFonts w:ascii="Times New Roman" w:hAnsi="Times New Roman"/>
          <w:sz w:val="24"/>
        </w:rPr>
        <w:t xml:space="preserve"> обучающихся с ЗПР (вариант 7.2).</w:t>
      </w:r>
      <w:r>
        <w:rPr>
          <w:rFonts w:ascii="Times New Roman" w:hAnsi="Times New Roman"/>
          <w:sz w:val="24"/>
        </w:rPr>
        <w:t xml:space="preserve"> Программа отражае</w:t>
      </w:r>
      <w:r>
        <w:rPr>
          <w:rFonts w:ascii="Times New Roman" w:hAnsi="Times New Roman"/>
          <w:sz w:val="24"/>
        </w:rPr>
        <w:t xml:space="preserve">т содержание обучения предмету </w:t>
      </w:r>
      <w:r>
        <w:rPr>
          <w:rFonts w:ascii="Times New Roman" w:hAnsi="Times New Roman"/>
          <w:sz w:val="24"/>
        </w:rPr>
        <w:t>«Технология» с учетом особых образовательных потребностей обучающихся с ЗПР. Сущность специфических для варианта 7.2. образовательных потребностей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</w:t>
      </w:r>
    </w:p>
    <w:p w14:paraId="80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Общая цель</w:t>
      </w:r>
      <w:r>
        <w:rPr>
          <w:rFonts w:ascii="Times New Roman" w:hAnsi="Times New Roman"/>
          <w:sz w:val="24"/>
        </w:rPr>
        <w:t xml:space="preserve"> изучения предмета «Технология» в соответствии с примерной адаптированной образовательной программой (ПрАООП) заключается в:</w:t>
      </w:r>
    </w:p>
    <w:p w14:paraId="81000000">
      <w:pPr>
        <w:numPr>
          <w:ilvl w:val="0"/>
          <w:numId w:val="9"/>
        </w:numPr>
        <w:spacing w:after="0" w:line="360" w:lineRule="auto"/>
        <w:ind w:hanging="360" w:left="72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создании условий, обеспечивающих усвоение социального и культурного опыта обучающимися с ЗПР, для успешной социализации в обществе и усвоения ФГОС НОО;</w:t>
      </w:r>
    </w:p>
    <w:p w14:paraId="82000000">
      <w:pPr>
        <w:numPr>
          <w:ilvl w:val="0"/>
          <w:numId w:val="9"/>
        </w:numPr>
        <w:spacing w:after="0" w:line="360" w:lineRule="auto"/>
        <w:ind w:hanging="360" w:left="72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приобретении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14:paraId="83000000">
      <w:pPr>
        <w:numPr>
          <w:ilvl w:val="0"/>
          <w:numId w:val="9"/>
        </w:numPr>
        <w:spacing w:after="0" w:line="360" w:lineRule="auto"/>
        <w:ind w:hanging="360" w:left="72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формировании позитивного эмоционально-ценностного отношения к труду и людям труда.</w:t>
      </w:r>
    </w:p>
    <w:p w14:paraId="84000000">
      <w:pPr>
        <w:spacing w:after="0" w:line="360" w:lineRule="auto"/>
        <w:ind w:firstLine="708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Овладение учебным предметом «Технология» представляет сложность для детей с </w:t>
      </w:r>
      <w:r>
        <w:rPr>
          <w:rFonts w:ascii="Times New Roman" w:hAnsi="Times New Roman"/>
          <w:sz w:val="24"/>
        </w:rPr>
        <w:t xml:space="preserve">ЗПР. </w:t>
      </w:r>
      <w:r>
        <w:rPr>
          <w:rFonts w:ascii="Times New Roman" w:hAnsi="Times New Roman"/>
          <w:sz w:val="24"/>
        </w:rPr>
        <w:t xml:space="preserve">Это связано с недостатками моторики,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ространственной </w:t>
      </w:r>
      <w:r>
        <w:rPr>
          <w:rFonts w:ascii="Times New Roman" w:hAnsi="Times New Roman"/>
          <w:sz w:val="24"/>
        </w:rPr>
        <w:t>ориентировки,</w:t>
      </w:r>
      <w:r>
        <w:rPr>
          <w:rFonts w:ascii="Times New Roman" w:hAnsi="Times New Roman"/>
          <w:sz w:val="24"/>
        </w:rPr>
        <w:t xml:space="preserve"> затрудненным </w:t>
      </w:r>
      <w:r>
        <w:rPr>
          <w:rFonts w:ascii="Times New Roman" w:hAnsi="Times New Roman"/>
          <w:sz w:val="24"/>
        </w:rPr>
        <w:t>пониманием содержания инструкций,</w:t>
      </w:r>
      <w:r>
        <w:rPr>
          <w:rFonts w:ascii="Times New Roman" w:hAnsi="Times New Roman"/>
          <w:sz w:val="24"/>
        </w:rPr>
        <w:t xml:space="preserve"> не</w:t>
      </w:r>
      <w:r>
        <w:rPr>
          <w:rFonts w:ascii="Times New Roman" w:hAnsi="Times New Roman"/>
          <w:sz w:val="24"/>
        </w:rPr>
        <w:t xml:space="preserve">достаточной </w:t>
      </w:r>
      <w:r>
        <w:rPr>
          <w:rFonts w:ascii="Times New Roman" w:hAnsi="Times New Roman"/>
          <w:sz w:val="24"/>
        </w:rPr>
        <w:t>сформированностью  операций</w:t>
      </w:r>
      <w:r>
        <w:rPr>
          <w:rFonts w:ascii="Times New Roman" w:hAnsi="Times New Roman"/>
          <w:sz w:val="24"/>
        </w:rPr>
        <w:t xml:space="preserve"> наглядно-образного мышления</w:t>
      </w:r>
      <w:r>
        <w:rPr>
          <w:rFonts w:ascii="Times New Roman" w:hAnsi="Times New Roman"/>
          <w:sz w:val="24"/>
        </w:rPr>
        <w:t xml:space="preserve">. </w:t>
      </w:r>
    </w:p>
    <w:p w14:paraId="85000000">
      <w:pPr>
        <w:spacing w:after="0" w:line="360" w:lineRule="auto"/>
        <w:ind w:firstLine="708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</w:t>
      </w:r>
      <w:r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 xml:space="preserve"> перечисленным</w:t>
      </w:r>
      <w:r>
        <w:rPr>
          <w:rFonts w:ascii="Times New Roman" w:hAnsi="Times New Roman"/>
          <w:sz w:val="24"/>
        </w:rPr>
        <w:t xml:space="preserve">и трудностями и обозначенными вПрАООП НОО </w:t>
      </w:r>
      <w:r>
        <w:rPr>
          <w:rFonts w:ascii="Times New Roman" w:hAnsi="Times New Roman"/>
          <w:sz w:val="24"/>
        </w:rPr>
        <w:t xml:space="preserve">обучающихся с ЗПР особыми образовательными потребностями определяются </w:t>
      </w:r>
      <w:r>
        <w:rPr>
          <w:rFonts w:ascii="Times New Roman" w:hAnsi="Times New Roman"/>
          <w:b w:val="1"/>
          <w:i w:val="1"/>
          <w:sz w:val="24"/>
        </w:rPr>
        <w:t>общие задачи учебного предмета</w:t>
      </w:r>
      <w:r>
        <w:rPr>
          <w:rFonts w:ascii="Times New Roman" w:hAnsi="Times New Roman"/>
          <w:sz w:val="24"/>
        </w:rPr>
        <w:t>:</w:t>
      </w:r>
    </w:p>
    <w:p w14:paraId="86000000">
      <w:pPr>
        <w:numPr>
          <w:ilvl w:val="0"/>
          <w:numId w:val="10"/>
        </w:numPr>
        <w:spacing w:after="0" w:line="360" w:lineRule="auto"/>
        <w:ind w:hanging="360" w:left="72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получение первоначальных представлений о значении труда в жизни человека и общества, о мире профессий;</w:t>
      </w:r>
    </w:p>
    <w:p w14:paraId="87000000">
      <w:pPr>
        <w:numPr>
          <w:ilvl w:val="0"/>
          <w:numId w:val="10"/>
        </w:numPr>
        <w:spacing w:after="0" w:line="360" w:lineRule="auto"/>
        <w:ind w:hanging="360" w:left="72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усвоение правил техники безопасности;</w:t>
      </w:r>
    </w:p>
    <w:p w14:paraId="88000000">
      <w:pPr>
        <w:numPr>
          <w:ilvl w:val="0"/>
          <w:numId w:val="10"/>
        </w:numPr>
        <w:spacing w:after="0" w:line="360" w:lineRule="auto"/>
        <w:ind w:hanging="360" w:left="72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основами трудовой деятельности, необходимой в разных жизненных сферах, навыками коммуникации в процессе социального и трудового взаимодействия;</w:t>
      </w:r>
    </w:p>
    <w:p w14:paraId="89000000">
      <w:pPr>
        <w:numPr>
          <w:ilvl w:val="0"/>
          <w:numId w:val="10"/>
        </w:numPr>
        <w:spacing w:after="0" w:line="360" w:lineRule="auto"/>
        <w:ind w:hanging="360" w:left="72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в жизни; </w:t>
      </w:r>
    </w:p>
    <w:p w14:paraId="8A000000">
      <w:pPr>
        <w:numPr>
          <w:ilvl w:val="0"/>
          <w:numId w:val="10"/>
        </w:numPr>
        <w:spacing w:after="0" w:line="360" w:lineRule="auto"/>
        <w:ind w:hanging="360" w:left="72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</w:r>
    </w:p>
    <w:p w14:paraId="8B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i w:val="1"/>
          <w:sz w:val="24"/>
        </w:rPr>
      </w:pPr>
    </w:p>
    <w:p w14:paraId="8C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В 1 дополнительном классе обозначенные задачи конкретизируются следующим образом:</w:t>
      </w:r>
    </w:p>
    <w:p w14:paraId="8D000000">
      <w:pPr>
        <w:numPr>
          <w:ilvl w:val="0"/>
          <w:numId w:val="11"/>
        </w:numPr>
        <w:spacing w:after="0" w:line="360" w:lineRule="auto"/>
        <w:ind w:hanging="360" w:left="72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олучение первоначальных представлений о труде и его значении в жизни человека и общества, уточнение понятия профессия, уточнение представлений о профессиях, с которыми сталкивается в повседнев</w:t>
      </w:r>
      <w:r>
        <w:rPr>
          <w:rFonts w:ascii="Times New Roman" w:hAnsi="Times New Roman"/>
          <w:sz w:val="24"/>
        </w:rPr>
        <w:t>ной жизни: врач, повар, учитель;</w:t>
      </w:r>
    </w:p>
    <w:p w14:paraId="8E000000">
      <w:pPr>
        <w:numPr>
          <w:ilvl w:val="0"/>
          <w:numId w:val="11"/>
        </w:numPr>
        <w:spacing w:after="0" w:line="360" w:lineRule="auto"/>
        <w:ind w:hanging="360" w:left="72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ормиров</w:t>
      </w:r>
      <w:r>
        <w:rPr>
          <w:rFonts w:ascii="Times New Roman" w:hAnsi="Times New Roman"/>
          <w:sz w:val="24"/>
        </w:rPr>
        <w:t>ание представлений о профессиях</w:t>
      </w:r>
      <w:r>
        <w:rPr>
          <w:rFonts w:ascii="Times New Roman" w:hAnsi="Times New Roman"/>
          <w:sz w:val="24"/>
        </w:rPr>
        <w:t xml:space="preserve"> модельер, дизайнер, констр</w:t>
      </w:r>
      <w:r>
        <w:rPr>
          <w:rFonts w:ascii="Times New Roman" w:hAnsi="Times New Roman"/>
          <w:sz w:val="24"/>
        </w:rPr>
        <w:t>уктор;</w:t>
      </w:r>
    </w:p>
    <w:p w14:paraId="8F000000">
      <w:pPr>
        <w:numPr>
          <w:ilvl w:val="0"/>
          <w:numId w:val="11"/>
        </w:numPr>
        <w:spacing w:after="0" w:line="360" w:lineRule="auto"/>
        <w:ind w:hanging="360" w:left="72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ормирование трудовых умений, необходимых для украшения окружающих предметов, умений адекватно применять доступные технологии в жизни, ра</w:t>
      </w:r>
      <w:r>
        <w:rPr>
          <w:rFonts w:ascii="Times New Roman" w:hAnsi="Times New Roman"/>
          <w:sz w:val="24"/>
        </w:rPr>
        <w:t>ционально расходовать материалы;</w:t>
      </w:r>
    </w:p>
    <w:p w14:paraId="90000000">
      <w:pPr>
        <w:numPr>
          <w:ilvl w:val="0"/>
          <w:numId w:val="11"/>
        </w:numPr>
        <w:spacing w:after="0" w:line="360" w:lineRule="auto"/>
        <w:ind w:hanging="360" w:left="720"/>
        <w:contextualSpacing w:val="1"/>
        <w:jc w:val="both"/>
        <w:rPr>
          <w:rFonts w:ascii="Times New Roman" w:hAnsi="Times New Roman"/>
          <w:spacing w:val="48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ознакомить со способами соединения деталей </w:t>
      </w:r>
      <w:r>
        <w:rPr>
          <w:rFonts w:ascii="Times New Roman" w:hAnsi="Times New Roman"/>
          <w:sz w:val="24"/>
        </w:rPr>
        <w:t xml:space="preserve">с помощью клейстера, </w:t>
      </w:r>
      <w:r>
        <w:rPr>
          <w:rFonts w:ascii="Times New Roman" w:hAnsi="Times New Roman"/>
          <w:sz w:val="24"/>
        </w:rPr>
        <w:t>клея ПВА, пластилина, ниток</w:t>
      </w:r>
      <w:r>
        <w:rPr>
          <w:rFonts w:ascii="Times New Roman" w:hAnsi="Times New Roman"/>
          <w:sz w:val="24"/>
        </w:rPr>
        <w:t>;</w:t>
      </w:r>
    </w:p>
    <w:p w14:paraId="91000000">
      <w:pPr>
        <w:numPr>
          <w:ilvl w:val="0"/>
          <w:numId w:val="11"/>
        </w:numPr>
        <w:spacing w:after="0" w:line="360" w:lineRule="auto"/>
        <w:ind w:hanging="360" w:left="720"/>
        <w:contextualSpacing w:val="1"/>
        <w:jc w:val="both"/>
        <w:rPr>
          <w:rFonts w:ascii="Times New Roman" w:hAnsi="Times New Roman"/>
          <w:spacing w:val="48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ознакомить с видами отделки, приемами разметки деталей из бумаги: с помощью шаблонов, трафаретов, перегибания</w:t>
      </w:r>
      <w:r>
        <w:rPr>
          <w:rFonts w:ascii="Times New Roman" w:hAnsi="Times New Roman"/>
          <w:sz w:val="24"/>
        </w:rPr>
        <w:t>;</w:t>
      </w:r>
    </w:p>
    <w:p w14:paraId="92000000">
      <w:pPr>
        <w:numPr>
          <w:ilvl w:val="0"/>
          <w:numId w:val="11"/>
        </w:numPr>
        <w:spacing w:after="0" w:line="360" w:lineRule="auto"/>
        <w:ind w:hanging="360" w:left="720"/>
        <w:contextualSpacing w:val="1"/>
        <w:jc w:val="both"/>
        <w:rPr>
          <w:rFonts w:ascii="Times New Roman" w:hAnsi="Times New Roman"/>
          <w:spacing w:val="48"/>
          <w:sz w:val="24"/>
        </w:rPr>
      </w:pP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овершенствовать умения планировать трудовые действия (составлять план работы над изделием, определяет инструменты, необходимые для работы)</w:t>
      </w:r>
      <w:r>
        <w:rPr>
          <w:rFonts w:ascii="Times New Roman" w:hAnsi="Times New Roman"/>
          <w:sz w:val="24"/>
        </w:rPr>
        <w:t>;</w:t>
      </w:r>
    </w:p>
    <w:p w14:paraId="93000000">
      <w:pPr>
        <w:numPr>
          <w:ilvl w:val="0"/>
          <w:numId w:val="11"/>
        </w:numPr>
        <w:spacing w:after="0" w:line="360" w:lineRule="auto"/>
        <w:ind w:hanging="360" w:left="720"/>
        <w:contextualSpacing w:val="1"/>
        <w:jc w:val="both"/>
        <w:rPr>
          <w:rFonts w:ascii="Times New Roman" w:hAnsi="Times New Roman"/>
          <w:spacing w:val="48"/>
          <w:sz w:val="24"/>
        </w:rPr>
      </w:pP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овершенствовать навыки работы с инструментами, формировать правила безопасного поведения и гигиены при работе инструментами. </w:t>
      </w:r>
    </w:p>
    <w:p w14:paraId="94000000">
      <w:pPr>
        <w:ind/>
        <w:jc w:val="center"/>
        <w:rPr>
          <w:b w:val="1"/>
          <w:sz w:val="32"/>
        </w:rPr>
      </w:pPr>
    </w:p>
    <w:p w14:paraId="95000000">
      <w:pPr>
        <w:widowControl w:val="0"/>
        <w:spacing w:after="0" w:before="0" w:line="360" w:lineRule="auto"/>
        <w:ind w:firstLine="567" w:left="0"/>
        <w:contextualSpacing w:val="1"/>
        <w:jc w:val="center"/>
        <w:rPr>
          <w:rFonts w:ascii="Times New Roman" w:hAnsi="Times New Roman"/>
          <w:b w:val="1"/>
          <w:i w:val="1"/>
          <w:sz w:val="24"/>
        </w:rPr>
      </w:pPr>
      <w:r>
        <w:rPr>
          <w:b w:val="1"/>
          <w:sz w:val="32"/>
        </w:rPr>
        <w:t>Родной русский язык</w:t>
      </w:r>
    </w:p>
    <w:p w14:paraId="96000000">
      <w:pPr>
        <w:ind w:firstLine="567" w:left="260"/>
        <w:contextualSpacing w:val="1"/>
        <w:jc w:val="both"/>
        <w:rPr>
          <w:sz w:val="24"/>
        </w:rPr>
      </w:pPr>
      <w:r>
        <w:rPr>
          <w:sz w:val="24"/>
        </w:rPr>
        <w:t xml:space="preserve">Изучение предмета «Русский родной язык» в 1-м классе должно обеспечивать достижение </w:t>
      </w:r>
      <w:r>
        <w:rPr>
          <w:b w:val="1"/>
          <w:sz w:val="24"/>
        </w:rPr>
        <w:t>предметных результатов</w:t>
      </w:r>
      <w:r>
        <w:rPr>
          <w:sz w:val="24"/>
        </w:rPr>
        <w:t xml:space="preserve"> освоения курса в соответствии с требованиями Федерального государственного образовательного стандарта начального общего образования. Система планируемых результатов даёт представление о том, какими именно знаниями, умениями, навыками, а также личностными, познавательными, регулятивными и коммуникативными учебными действиями овладеют обучающиеся в ходе освоения содержания учебного предмета «Русский родной язык» в 1-м классе.</w:t>
      </w:r>
    </w:p>
    <w:p w14:paraId="97000000">
      <w:pPr>
        <w:ind w:firstLine="567" w:left="260"/>
        <w:contextualSpacing w:val="1"/>
        <w:jc w:val="both"/>
        <w:rPr>
          <w:sz w:val="24"/>
        </w:rPr>
      </w:pPr>
      <w:r>
        <w:rPr>
          <w:b w:val="1"/>
          <w:sz w:val="24"/>
        </w:rPr>
        <w:t xml:space="preserve">Предметные результаты </w:t>
      </w:r>
      <w:r>
        <w:rPr>
          <w:sz w:val="24"/>
        </w:rPr>
        <w:t>изучения учебного предмета</w:t>
      </w:r>
      <w:r>
        <w:rPr>
          <w:b w:val="1"/>
          <w:sz w:val="24"/>
        </w:rPr>
        <w:t xml:space="preserve"> </w:t>
      </w:r>
      <w:r>
        <w:rPr>
          <w:sz w:val="24"/>
        </w:rPr>
        <w:t>«Русский</w:t>
      </w:r>
      <w:r>
        <w:rPr>
          <w:b w:val="1"/>
          <w:sz w:val="24"/>
        </w:rPr>
        <w:t xml:space="preserve"> </w:t>
      </w:r>
      <w:r>
        <w:rPr>
          <w:sz w:val="24"/>
        </w:rPr>
        <w:t>родной язык» на уровне начального общего образования ориентированы на применение знаний, умений и навыков в учебных ситуациях и реальных жизненных условиях.</w:t>
      </w:r>
    </w:p>
    <w:p w14:paraId="98000000">
      <w:pPr>
        <w:tabs>
          <w:tab w:leader="none" w:pos="1517" w:val="left"/>
        </w:tabs>
        <w:ind w:firstLine="567" w:left="0" w:right="60"/>
        <w:contextualSpacing w:val="1"/>
        <w:jc w:val="both"/>
        <w:rPr>
          <w:sz w:val="24"/>
        </w:rPr>
      </w:pPr>
      <w:r>
        <w:rPr>
          <w:sz w:val="24"/>
        </w:rPr>
        <w:t xml:space="preserve">В конце первого года изучения курса русского родного языка в начальной школе обучающийся </w:t>
      </w:r>
      <w:r>
        <w:rPr>
          <w:b w:val="1"/>
          <w:sz w:val="24"/>
        </w:rPr>
        <w:t>научится:</w:t>
      </w:r>
    </w:p>
    <w:p w14:paraId="99000000">
      <w:pPr>
        <w:numPr>
          <w:ilvl w:val="1"/>
          <w:numId w:val="12"/>
        </w:numPr>
        <w:tabs>
          <w:tab w:leader="none" w:pos="1340" w:val="left"/>
        </w:tabs>
        <w:ind w:firstLine="567" w:left="0"/>
        <w:contextualSpacing w:val="1"/>
        <w:jc w:val="both"/>
        <w:rPr>
          <w:sz w:val="24"/>
        </w:rPr>
      </w:pPr>
      <w:r>
        <w:rPr>
          <w:sz w:val="24"/>
        </w:rPr>
        <w:t xml:space="preserve">при реализации </w:t>
      </w:r>
      <w:r>
        <w:rPr>
          <w:b w:val="1"/>
          <w:sz w:val="24"/>
        </w:rPr>
        <w:t>содержательной линии</w:t>
      </w:r>
      <w:r>
        <w:rPr>
          <w:sz w:val="24"/>
        </w:rPr>
        <w:t xml:space="preserve"> </w:t>
      </w:r>
      <w:r>
        <w:rPr>
          <w:b w:val="1"/>
          <w:sz w:val="24"/>
        </w:rPr>
        <w:t>«Русский язык:</w:t>
      </w:r>
      <w:r>
        <w:rPr>
          <w:sz w:val="24"/>
        </w:rPr>
        <w:t xml:space="preserve"> </w:t>
      </w:r>
      <w:r>
        <w:rPr>
          <w:b w:val="1"/>
          <w:sz w:val="24"/>
        </w:rPr>
        <w:t>прошлое</w:t>
      </w:r>
      <w:r>
        <w:rPr>
          <w:sz w:val="24"/>
        </w:rPr>
        <w:t xml:space="preserve"> и </w:t>
      </w:r>
      <w:r>
        <w:rPr>
          <w:b w:val="1"/>
          <w:sz w:val="24"/>
        </w:rPr>
        <w:t>настоящее»</w:t>
      </w:r>
      <w:r>
        <w:rPr>
          <w:sz w:val="24"/>
        </w:rPr>
        <w:t>:</w:t>
      </w:r>
    </w:p>
    <w:p w14:paraId="9A000000">
      <w:pPr>
        <w:ind w:firstLine="567" w:left="0"/>
        <w:contextualSpacing w:val="1"/>
        <w:jc w:val="both"/>
        <w:rPr>
          <w:sz w:val="24"/>
        </w:rPr>
      </w:pPr>
      <w:r>
        <w:rPr>
          <w:sz w:val="24"/>
        </w:rPr>
        <w:t>распознавать слова, обозначающие предметы традиционного русского быта (дом, одежда), понимать значение устаревших слов по указаннойтематике;</w:t>
      </w:r>
    </w:p>
    <w:p w14:paraId="9B000000">
      <w:pPr>
        <w:tabs>
          <w:tab w:leader="none" w:pos="2600" w:val="left"/>
          <w:tab w:leader="none" w:pos="4060" w:val="left"/>
          <w:tab w:leader="none" w:pos="5020" w:val="left"/>
          <w:tab w:leader="none" w:pos="6300" w:val="left"/>
          <w:tab w:leader="none" w:pos="7480" w:val="left"/>
          <w:tab w:leader="none" w:pos="8080" w:val="left"/>
        </w:tabs>
        <w:ind w:firstLine="567" w:left="0"/>
        <w:contextualSpacing w:val="1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</w:r>
      <w:r>
        <w:rPr>
          <w:sz w:val="24"/>
        </w:rPr>
        <w:t>словарные</w:t>
      </w:r>
      <w:r>
        <w:rPr>
          <w:sz w:val="24"/>
        </w:rPr>
        <w:tab/>
      </w:r>
      <w:r>
        <w:rPr>
          <w:sz w:val="24"/>
        </w:rPr>
        <w:t>статьи</w:t>
      </w:r>
      <w:r>
        <w:rPr>
          <w:sz w:val="24"/>
        </w:rPr>
        <w:tab/>
      </w:r>
      <w:r>
        <w:rPr>
          <w:sz w:val="24"/>
        </w:rPr>
        <w:t>учебного</w:t>
      </w:r>
      <w:r>
        <w:rPr>
          <w:sz w:val="24"/>
        </w:rPr>
        <w:tab/>
      </w:r>
      <w:r>
        <w:rPr>
          <w:sz w:val="24"/>
        </w:rPr>
        <w:t>пособия</w:t>
      </w:r>
      <w:r>
        <w:rPr>
          <w:sz w:val="24"/>
        </w:rPr>
        <w:tab/>
      </w:r>
      <w:r>
        <w:rPr>
          <w:sz w:val="24"/>
        </w:rPr>
        <w:t>для</w:t>
      </w:r>
      <w:r>
        <w:rPr>
          <w:sz w:val="24"/>
        </w:rPr>
        <w:tab/>
      </w:r>
      <w:r>
        <w:rPr>
          <w:sz w:val="24"/>
        </w:rPr>
        <w:t>определения</w:t>
      </w:r>
    </w:p>
    <w:p w14:paraId="9C000000">
      <w:pPr>
        <w:ind w:firstLine="567" w:left="0"/>
        <w:contextualSpacing w:val="1"/>
        <w:jc w:val="both"/>
        <w:rPr>
          <w:sz w:val="24"/>
        </w:rPr>
      </w:pPr>
      <w:r>
        <w:rPr>
          <w:sz w:val="24"/>
        </w:rPr>
        <w:t>лексического значения слова;</w:t>
      </w:r>
    </w:p>
    <w:p w14:paraId="9D000000">
      <w:pPr>
        <w:tabs>
          <w:tab w:leader="none" w:pos="2180" w:val="left"/>
          <w:tab w:leader="none" w:pos="3500" w:val="left"/>
          <w:tab w:leader="none" w:pos="4700" w:val="left"/>
          <w:tab w:leader="none" w:pos="6060" w:val="left"/>
          <w:tab w:leader="none" w:pos="6440" w:val="left"/>
          <w:tab w:leader="none" w:pos="7980" w:val="left"/>
          <w:tab w:leader="none" w:pos="9460" w:val="left"/>
        </w:tabs>
        <w:ind w:firstLine="567" w:left="0"/>
        <w:contextualSpacing w:val="1"/>
        <w:jc w:val="both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</w:r>
      <w:r>
        <w:rPr>
          <w:sz w:val="24"/>
        </w:rPr>
        <w:t>значение</w:t>
      </w:r>
      <w:r>
        <w:rPr>
          <w:sz w:val="24"/>
        </w:rPr>
        <w:tab/>
      </w:r>
      <w:r>
        <w:rPr>
          <w:sz w:val="24"/>
        </w:rPr>
        <w:t>русских</w:t>
      </w:r>
      <w:r>
        <w:rPr>
          <w:sz w:val="24"/>
        </w:rPr>
        <w:tab/>
      </w:r>
      <w:r>
        <w:rPr>
          <w:sz w:val="24"/>
        </w:rPr>
        <w:t>пословиц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поговорок,</w:t>
      </w:r>
      <w:r>
        <w:rPr>
          <w:sz w:val="24"/>
        </w:rPr>
        <w:tab/>
      </w:r>
      <w:r>
        <w:rPr>
          <w:sz w:val="24"/>
        </w:rPr>
        <w:t>связанных</w:t>
      </w:r>
      <w:r>
        <w:rPr>
          <w:sz w:val="24"/>
        </w:rPr>
        <w:tab/>
      </w:r>
      <w:r>
        <w:rPr>
          <w:sz w:val="24"/>
        </w:rPr>
        <w:t>с</w:t>
      </w:r>
    </w:p>
    <w:p w14:paraId="9E000000">
      <w:pPr>
        <w:ind w:firstLine="567" w:left="0"/>
        <w:contextualSpacing w:val="1"/>
        <w:jc w:val="both"/>
        <w:rPr>
          <w:sz w:val="24"/>
        </w:rPr>
      </w:pPr>
      <w:r>
        <w:rPr>
          <w:sz w:val="24"/>
        </w:rPr>
        <w:t>изученными темами;</w:t>
      </w:r>
    </w:p>
    <w:p w14:paraId="9F000000">
      <w:pPr>
        <w:numPr>
          <w:ilvl w:val="1"/>
          <w:numId w:val="13"/>
        </w:numPr>
        <w:tabs>
          <w:tab w:leader="none" w:pos="1040" w:val="left"/>
        </w:tabs>
        <w:ind w:firstLine="567" w:left="0"/>
        <w:contextualSpacing w:val="1"/>
        <w:jc w:val="both"/>
        <w:rPr>
          <w:sz w:val="24"/>
        </w:rPr>
      </w:pPr>
      <w:r>
        <w:rPr>
          <w:sz w:val="24"/>
        </w:rPr>
        <w:t xml:space="preserve">при реализации </w:t>
      </w:r>
      <w:r>
        <w:rPr>
          <w:b w:val="1"/>
          <w:sz w:val="24"/>
        </w:rPr>
        <w:t>содержательной линии</w:t>
      </w:r>
      <w:r>
        <w:rPr>
          <w:sz w:val="24"/>
        </w:rPr>
        <w:t xml:space="preserve"> </w:t>
      </w:r>
      <w:r>
        <w:rPr>
          <w:b w:val="1"/>
          <w:sz w:val="24"/>
        </w:rPr>
        <w:t>«Язык в действии»</w:t>
      </w:r>
      <w:r>
        <w:rPr>
          <w:sz w:val="24"/>
        </w:rPr>
        <w:t>:</w:t>
      </w:r>
    </w:p>
    <w:p w14:paraId="A0000000">
      <w:pPr>
        <w:ind w:firstLine="567" w:left="0" w:right="440"/>
        <w:contextualSpacing w:val="1"/>
        <w:jc w:val="both"/>
        <w:rPr>
          <w:sz w:val="24"/>
        </w:rPr>
      </w:pPr>
      <w:r>
        <w:rPr>
          <w:sz w:val="24"/>
        </w:rPr>
        <w:t>произносить слова с правильным ударением (в рамках изученного); осознавать смыслоразличительную роль ударения;</w:t>
      </w:r>
    </w:p>
    <w:p w14:paraId="A1000000">
      <w:pPr>
        <w:numPr>
          <w:ilvl w:val="0"/>
          <w:numId w:val="13"/>
        </w:numPr>
        <w:tabs>
          <w:tab w:leader="none" w:pos="960" w:val="left"/>
        </w:tabs>
        <w:ind w:firstLine="567" w:left="0"/>
        <w:contextualSpacing w:val="1"/>
        <w:jc w:val="both"/>
        <w:rPr>
          <w:sz w:val="24"/>
        </w:rPr>
      </w:pPr>
      <w:r>
        <w:rPr>
          <w:sz w:val="24"/>
        </w:rPr>
        <w:t xml:space="preserve">при реализации </w:t>
      </w:r>
      <w:r>
        <w:rPr>
          <w:b w:val="1"/>
          <w:sz w:val="24"/>
        </w:rPr>
        <w:t>содержательной линии</w:t>
      </w:r>
      <w:r>
        <w:rPr>
          <w:sz w:val="24"/>
        </w:rPr>
        <w:t xml:space="preserve"> </w:t>
      </w:r>
      <w:r>
        <w:rPr>
          <w:b w:val="1"/>
          <w:sz w:val="24"/>
        </w:rPr>
        <w:t>«Секреты речи и текста»</w:t>
      </w:r>
      <w:r>
        <w:rPr>
          <w:sz w:val="24"/>
        </w:rPr>
        <w:t>:</w:t>
      </w:r>
    </w:p>
    <w:p w14:paraId="A2000000">
      <w:pPr>
        <w:ind w:firstLine="567" w:left="0"/>
        <w:contextualSpacing w:val="1"/>
        <w:jc w:val="both"/>
        <w:rPr>
          <w:sz w:val="24"/>
        </w:rPr>
      </w:pPr>
      <w:r>
        <w:rPr>
          <w:sz w:val="24"/>
        </w:rPr>
        <w:t>различать этикетные формы обращения в официальной и неофициальной речевой ситуации; владеть правилами корректного речевого поведения в ходе диалога;</w:t>
      </w:r>
    </w:p>
    <w:p w14:paraId="A3000000">
      <w:pPr>
        <w:ind w:firstLine="567" w:left="0"/>
        <w:contextualSpacing w:val="1"/>
        <w:jc w:val="both"/>
        <w:rPr>
          <w:sz w:val="24"/>
        </w:rPr>
      </w:pPr>
      <w:r>
        <w:rPr>
          <w:sz w:val="24"/>
        </w:rPr>
        <w:t>использовать в речи языковые средства для свободного выражения мыслей и чувств на родном языке адекватно ситуации общения; владеть различными приёмами слушания научно-познавательных и художественных текстов об истории языка и культуре русского народа; анализировать информацию прочитанного и прослушанного текста:</w:t>
      </w:r>
      <w:r>
        <w:rPr>
          <w:sz w:val="24"/>
        </w:rPr>
        <w:t>выделять в нём наиболее существенные факты.</w:t>
      </w:r>
    </w:p>
    <w:p w14:paraId="A4000000">
      <w:pPr>
        <w:ind/>
        <w:jc w:val="center"/>
        <w:rPr>
          <w:b w:val="1"/>
          <w:sz w:val="32"/>
        </w:rPr>
      </w:pPr>
    </w:p>
    <w:p w14:paraId="A5000000">
      <w:pPr>
        <w:ind/>
        <w:jc w:val="center"/>
        <w:rPr>
          <w:b w:val="1"/>
          <w:sz w:val="32"/>
        </w:rPr>
      </w:pPr>
    </w:p>
    <w:p w14:paraId="A6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Вариант 8.2</w:t>
      </w:r>
    </w:p>
    <w:p w14:paraId="A7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Русский язык</w:t>
      </w:r>
    </w:p>
    <w:p w14:paraId="A8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курса «Обучение грамоте. Письмо» для школьников с РАС, обучающихся в первом </w:t>
      </w:r>
      <w:r>
        <w:rPr>
          <w:rFonts w:ascii="Times New Roman" w:hAnsi="Times New Roman"/>
          <w:sz w:val="24"/>
        </w:rPr>
        <w:t xml:space="preserve">дополнительном </w:t>
      </w:r>
      <w:r>
        <w:rPr>
          <w:rFonts w:ascii="Times New Roman" w:hAnsi="Times New Roman"/>
          <w:sz w:val="24"/>
        </w:rPr>
        <w:t>классе, составлена в соответствии с основными положениями Федерального государственного образовательного стандарта начального общего образования обучающихся с ограниченными возможностями здоровья (ФГОС НОО ОВЗ), а именно – детей с расстройствами аутистического спектра (РАС) и требованиями Примерной адаптированной основной общеобразовательной программы начального общего образования (АООП НОО) обучающихся с РАС, варианты 8.1, 8.2. Программа предполагает использование прописи, разработанной с учетом особых образовательных потребностей детей с РАС (В.Н.Рослякова, Е.Н. Кругло</w:t>
      </w:r>
      <w:r>
        <w:rPr>
          <w:rFonts w:ascii="Times New Roman" w:hAnsi="Times New Roman"/>
          <w:sz w:val="24"/>
        </w:rPr>
        <w:t>ва, Н.М. Пылаева, Т.Ю.Хотылева).</w:t>
      </w:r>
    </w:p>
    <w:p w14:paraId="A9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является составной частью интегрированного курса обучения чтению и письму школьников с РАС в первом </w:t>
      </w:r>
      <w:r>
        <w:rPr>
          <w:rFonts w:ascii="Times New Roman" w:hAnsi="Times New Roman"/>
          <w:sz w:val="24"/>
        </w:rPr>
        <w:t xml:space="preserve">дополнительном </w:t>
      </w:r>
      <w:r>
        <w:rPr>
          <w:rFonts w:ascii="Times New Roman" w:hAnsi="Times New Roman"/>
          <w:sz w:val="24"/>
        </w:rPr>
        <w:t xml:space="preserve">классе с учетом их особых образовательных потребностей. Обучение грамоте, в том числе – формирование навыков правильного, осмысленного письма, стимулирует речевое, эмоциональное, когнитивное развитие детей с РАС, совершенствует их коммуникативные компетенции и, таким образом, содействует социализации. </w:t>
      </w:r>
    </w:p>
    <w:p w14:paraId="AA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Обучение письму детей с РАС так же, как и обучение письму школьников, не имеющих ограничений по возможностям здоровья, состоит в формировании</w:t>
      </w:r>
      <w:r>
        <w:rPr>
          <w:rFonts w:ascii="Times New Roman" w:hAnsi="Times New Roman"/>
          <w:sz w:val="24"/>
        </w:rPr>
        <w:t xml:space="preserve"> умений, обеспечивающих грамотное письмо, и предполагает  отработку элементарных графических навыков, развитие фонетико-фонематического слуха, обогащение словарного запаса, развитие речевых умений и пропедевтику освоения грамматики и орфографии русского языка.</w:t>
      </w:r>
    </w:p>
    <w:p w14:paraId="AB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Кроме того, программа курса, учитывая особые образовательные потребности детей с РАС, формирует их навыки самоорганизации, планирования собственных действий, в том числе и речевых. С помощью занимательных заданий, представленных в прописи, специально адаптированной для обучения школьников с РАС, развивается их учебная и познавательная мотивация, формируются возможности концентрации и переключения внимания, совершенствуются сенсомоторная координация и пространственные представления. </w:t>
      </w:r>
    </w:p>
    <w:p w14:paraId="AC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Специальное внимание при освоении данного курса уделяется развитию речи, совершенствованию способности детей с РАС к самостоятельному осмысленному высказыванию: устному и письменному.</w:t>
      </w:r>
    </w:p>
    <w:p w14:paraId="AD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Целями</w:t>
      </w:r>
      <w:r>
        <w:rPr>
          <w:rFonts w:ascii="Times New Roman" w:hAnsi="Times New Roman"/>
          <w:sz w:val="24"/>
        </w:rPr>
        <w:t xml:space="preserve"> изучения курса «Обучение грамоте. Письмо» школьниками с РАС в первом</w:t>
      </w:r>
      <w:r>
        <w:rPr>
          <w:rFonts w:ascii="Times New Roman" w:hAnsi="Times New Roman"/>
          <w:sz w:val="24"/>
        </w:rPr>
        <w:t xml:space="preserve"> дополнительном</w:t>
      </w:r>
      <w:r>
        <w:rPr>
          <w:rFonts w:ascii="Times New Roman" w:hAnsi="Times New Roman"/>
          <w:sz w:val="24"/>
        </w:rPr>
        <w:t xml:space="preserve"> классе являются:</w:t>
      </w:r>
    </w:p>
    <w:p w14:paraId="AE000000">
      <w:pPr>
        <w:numPr>
          <w:ilvl w:val="0"/>
          <w:numId w:val="14"/>
        </w:numPr>
        <w:spacing w:after="0"/>
        <w:ind w:hanging="360" w:left="72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 грамотного и осмысленного письма;</w:t>
      </w:r>
    </w:p>
    <w:p w14:paraId="AF000000">
      <w:pPr>
        <w:numPr>
          <w:ilvl w:val="0"/>
          <w:numId w:val="14"/>
        </w:numPr>
        <w:spacing w:after="0"/>
        <w:ind w:hanging="360" w:left="72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совершенствование навыков самоорганизации в учебной ситуации;</w:t>
      </w:r>
    </w:p>
    <w:p w14:paraId="B0000000">
      <w:pPr>
        <w:numPr>
          <w:ilvl w:val="0"/>
          <w:numId w:val="14"/>
        </w:numPr>
        <w:spacing w:after="0"/>
        <w:ind w:hanging="360" w:left="72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устной и письменной речи; </w:t>
      </w:r>
    </w:p>
    <w:p w14:paraId="B1000000">
      <w:pPr>
        <w:numPr>
          <w:ilvl w:val="0"/>
          <w:numId w:val="14"/>
        </w:numPr>
        <w:spacing w:after="0"/>
        <w:ind w:hanging="360" w:left="72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каллиграфических навыков, </w:t>
      </w:r>
    </w:p>
    <w:p w14:paraId="B2000000">
      <w:pPr>
        <w:numPr>
          <w:ilvl w:val="0"/>
          <w:numId w:val="14"/>
        </w:numPr>
        <w:spacing w:after="0"/>
        <w:ind w:hanging="360" w:left="72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освоение правил орфографии и пунктуации, речевых умений, способствующих созданию собственных письменных высказываний.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B3000000">
      <w:pPr>
        <w:ind/>
        <w:jc w:val="center"/>
        <w:rPr>
          <w:b w:val="1"/>
          <w:sz w:val="32"/>
        </w:rPr>
      </w:pPr>
    </w:p>
    <w:p w14:paraId="B4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Литературное чтение</w:t>
      </w:r>
    </w:p>
    <w:p w14:paraId="B5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разработаны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(ФГОС НОО ОВЗ) для детей с расстройствами аутистического спектра (РАС). Примерная рабочая программа ориентирована на обучающихся с РАС с условно сохранным интеллектом, которые получают образование, полностью соответствующее по итоговым достижениям к моменту завершения обучения образованию сверстников, не имеющих ограничений по возможностям здоровья, находясь в их среде, и в те же сроки обучения (вариант 8.1) </w:t>
      </w:r>
      <w:r>
        <w:rPr>
          <w:rFonts w:ascii="Times New Roman" w:hAnsi="Times New Roman"/>
          <w:sz w:val="24"/>
        </w:rPr>
        <w:t>, либо получают образование, сопоставимое по конечным достижениям с образованием сверстников, не имеющих ограничений по возможностям здоровья, в пролонгированные сроки (вариант 8.2)</w:t>
      </w:r>
      <w:r>
        <w:rPr>
          <w:rFonts w:ascii="Times New Roman" w:hAnsi="Times New Roman"/>
          <w:sz w:val="24"/>
        </w:rPr>
        <w:t>. Таким образом, программы рассчитаны на детей с РАС, потенциально способных освоить программу начального общего образования по литературному чтению.</w:t>
      </w:r>
    </w:p>
    <w:p w14:paraId="B6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Предмет «Литературное чтение» в начальной школе является одним из ведущих для всех детей, в том числе и для обучающихся с РАС, так как умение понимать и анализировать письменную речь является необходимой базой не только для изучения в дальнейшем всех учебных дисциплин, но и для успешной социализации личности в современном социуме. Кроме того, освоение предмета «Литературное чтение»  стимулирует речевое и эмоциональное развитие школьников, что способствует развитию навыков социальной коммуникации у детей с РАС, несформированность которых является одной из самых проблемных сторон психического развития у данной категории учащихся. </w:t>
      </w:r>
    </w:p>
    <w:p w14:paraId="B7000000">
      <w:pPr>
        <w:spacing w:after="0" w:before="0" w:line="360" w:lineRule="auto"/>
        <w:ind w:firstLine="0" w:left="1069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Цели</w:t>
      </w:r>
      <w:r>
        <w:rPr>
          <w:rFonts w:ascii="Times New Roman" w:hAnsi="Times New Roman"/>
          <w:sz w:val="24"/>
        </w:rPr>
        <w:t xml:space="preserve"> изучения предмета «Литературное чтение» обучающимися с РАС </w:t>
      </w:r>
      <w:r>
        <w:rPr>
          <w:rFonts w:ascii="Times New Roman" w:hAnsi="Times New Roman"/>
          <w:b w:val="1"/>
          <w:i w:val="1"/>
          <w:sz w:val="24"/>
        </w:rPr>
        <w:t>с учетом их особых образовательных потребностей</w:t>
      </w:r>
      <w:r>
        <w:rPr>
          <w:rFonts w:ascii="Times New Roman" w:hAnsi="Times New Roman"/>
          <w:sz w:val="24"/>
        </w:rPr>
        <w:t xml:space="preserve"> в первом классе:</w:t>
      </w:r>
    </w:p>
    <w:p w14:paraId="B8000000">
      <w:pPr>
        <w:numPr>
          <w:ilvl w:val="0"/>
          <w:numId w:val="15"/>
        </w:numPr>
        <w:spacing w:after="0" w:before="0" w:line="360" w:lineRule="auto"/>
        <w:ind w:hanging="360" w:left="72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 навыков осмысленного чтения;</w:t>
      </w:r>
    </w:p>
    <w:p w14:paraId="B9000000">
      <w:pPr>
        <w:numPr>
          <w:ilvl w:val="0"/>
          <w:numId w:val="15"/>
        </w:numPr>
        <w:spacing w:after="0" w:before="0" w:line="360" w:lineRule="auto"/>
        <w:ind w:hanging="360" w:left="72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устной и письменной речи, в том числе как средства коммуникации;</w:t>
      </w:r>
    </w:p>
    <w:p w14:paraId="BA000000">
      <w:pPr>
        <w:numPr>
          <w:ilvl w:val="0"/>
          <w:numId w:val="16"/>
        </w:numPr>
        <w:spacing w:after="0" w:before="0" w:line="360" w:lineRule="auto"/>
        <w:ind w:hanging="360" w:left="72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обогащение  активного и пассивного словарного запаса для  достижения более высоких результатов при изучении других учебных предметов;</w:t>
      </w:r>
    </w:p>
    <w:p w14:paraId="BB000000">
      <w:pPr>
        <w:numPr>
          <w:ilvl w:val="0"/>
          <w:numId w:val="16"/>
        </w:numPr>
        <w:spacing w:after="0" w:before="0" w:line="360" w:lineRule="auto"/>
        <w:ind w:hanging="360" w:left="72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мотивации устного и письменного общения детей с РАС с окружающими людьми;</w:t>
      </w:r>
    </w:p>
    <w:p w14:paraId="BC000000">
      <w:pPr>
        <w:numPr>
          <w:ilvl w:val="0"/>
          <w:numId w:val="16"/>
        </w:numPr>
        <w:spacing w:after="0" w:before="0" w:line="360" w:lineRule="auto"/>
        <w:ind w:hanging="360" w:left="72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коммуникативной компетенции; </w:t>
      </w:r>
    </w:p>
    <w:p w14:paraId="BD000000">
      <w:pPr>
        <w:numPr>
          <w:ilvl w:val="0"/>
          <w:numId w:val="16"/>
        </w:numPr>
        <w:spacing w:after="0" w:before="0" w:line="360" w:lineRule="auto"/>
        <w:ind w:hanging="360" w:left="72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возможности осмысленного использования усвоенных умений и навыков в различных жизненных ситуациях.</w:t>
      </w:r>
    </w:p>
    <w:p w14:paraId="BE000000">
      <w:pPr>
        <w:spacing w:after="0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Перед школьниками, обучающимися в соответствии с </w:t>
      </w:r>
      <w:r>
        <w:rPr>
          <w:rFonts w:ascii="Times New Roman" w:hAnsi="Times New Roman"/>
          <w:b w:val="1"/>
          <w:i w:val="1"/>
          <w:sz w:val="24"/>
        </w:rPr>
        <w:t>вариантом 8.2</w:t>
      </w:r>
      <w:r>
        <w:rPr>
          <w:rFonts w:ascii="Times New Roman" w:hAnsi="Times New Roman"/>
          <w:sz w:val="24"/>
        </w:rPr>
        <w:t xml:space="preserve"> АООП НОО РАС, в первом </w:t>
      </w:r>
      <w:r>
        <w:rPr>
          <w:rFonts w:ascii="Times New Roman" w:hAnsi="Times New Roman"/>
          <w:sz w:val="24"/>
        </w:rPr>
        <w:t xml:space="preserve">дополнительном </w:t>
      </w:r>
      <w:r>
        <w:rPr>
          <w:rFonts w:ascii="Times New Roman" w:hAnsi="Times New Roman"/>
          <w:sz w:val="24"/>
        </w:rPr>
        <w:t xml:space="preserve">классе (после обучения в первом классе) ставятся задачи, адекватные по целям и содержанию тем, которые осваивают первоклассники, не имеющие ограничений по возможностям здоровья (соответствующие ФГОС НОО). Однако с учетом особых образовательных потребностей школьника с РАС, необходима максимальная индивидуализация учебного процесса, использование таких методов обучения, форм работы (см. </w:t>
      </w:r>
      <w:r>
        <w:rPr>
          <w:rFonts w:ascii="Times New Roman" w:hAnsi="Times New Roman"/>
          <w:i w:val="1"/>
          <w:sz w:val="24"/>
        </w:rPr>
        <w:t>возможные формы работы, календарное планирование уроков</w:t>
      </w:r>
      <w:r>
        <w:rPr>
          <w:rFonts w:ascii="Times New Roman" w:hAnsi="Times New Roman"/>
          <w:sz w:val="24"/>
        </w:rPr>
        <w:t xml:space="preserve">)  и учебных материалов, которые задействуют личный опыт ребенка, тесно связаны с его собственной жизнью. Так как понимание всех видов речи является одной из самых проблемных сфер деятельности для </w:t>
      </w:r>
      <w:r>
        <w:rPr>
          <w:rFonts w:ascii="Times New Roman" w:hAnsi="Times New Roman"/>
          <w:sz w:val="24"/>
        </w:rPr>
        <w:t xml:space="preserve">данной категории учащихся, необходимо минимизировать количество незнакомых слов, выражений, встречающихся ребенку на каждом занятии, использовать наиболее частотные слова и выражения. </w:t>
      </w:r>
    </w:p>
    <w:p w14:paraId="BF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Математика</w:t>
      </w:r>
    </w:p>
    <w:p w14:paraId="C0000000">
      <w:pPr>
        <w:spacing w:after="0"/>
        <w:ind w:firstLine="0" w:left="11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C1000000">
      <w:pPr>
        <w:spacing w:after="0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учебного предмета «Математика» составлена на основе ФГОС НОО обучающихся с ОВЗ (вариант для детей с РАС); с использованием УМК «Школа России», Адаптированной основной общеобразовательной программы  ОУ.</w:t>
      </w:r>
    </w:p>
    <w:p w14:paraId="C2000000">
      <w:pPr>
        <w:widowControl w:val="0"/>
        <w:spacing w:after="0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направлена на достижение планируемых результатов и реализацию программы формирования УУД.</w:t>
      </w:r>
    </w:p>
    <w:p w14:paraId="C3000000">
      <w:pPr>
        <w:spacing w:after="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14:paraId="C4000000">
      <w:pPr>
        <w:spacing w:after="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14:paraId="C5000000">
      <w:pPr>
        <w:spacing w:after="0"/>
        <w:ind w:firstLine="540" w:left="0"/>
        <w:jc w:val="both"/>
        <w:rPr>
          <w:rFonts w:ascii="Times New Roman" w:hAnsi="Times New Roman"/>
          <w:sz w:val="24"/>
        </w:rPr>
      </w:pPr>
    </w:p>
    <w:p w14:paraId="C6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Общая характеристика учебного предмета математика 1 класс</w:t>
      </w:r>
    </w:p>
    <w:p w14:paraId="C7000000">
      <w:pPr>
        <w:spacing w:after="0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Начальный курс математики — курс интегрированный: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</w:p>
    <w:p w14:paraId="C8000000">
      <w:pPr>
        <w:spacing w:after="0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Наряду с этим важное место в курсе занимает ознакомление с величинами и их измерением. 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</w:p>
    <w:p w14:paraId="C9000000">
      <w:pPr>
        <w:spacing w:after="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</w:t>
      </w:r>
    </w:p>
    <w:p w14:paraId="CA000000">
      <w:pPr>
        <w:spacing w:after="0"/>
        <w:ind w:firstLine="540" w:left="0"/>
        <w:jc w:val="both"/>
        <w:rPr>
          <w:rFonts w:ascii="Times New Roman" w:hAnsi="Times New Roman"/>
          <w:sz w:val="24"/>
        </w:rPr>
      </w:pPr>
    </w:p>
    <w:p w14:paraId="CB000000">
      <w:pPr>
        <w:spacing w:after="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Основными</w:t>
      </w:r>
      <w:r>
        <w:rPr>
          <w:rFonts w:ascii="Times New Roman" w:hAnsi="Times New Roman"/>
          <w:b w:val="1"/>
          <w:sz w:val="24"/>
        </w:rPr>
        <w:t xml:space="preserve"> целями</w:t>
      </w:r>
      <w:r>
        <w:rPr>
          <w:rFonts w:ascii="Times New Roman" w:hAnsi="Times New Roman"/>
          <w:sz w:val="24"/>
        </w:rPr>
        <w:t xml:space="preserve"> начального обучения математике являются:</w:t>
      </w:r>
    </w:p>
    <w:p w14:paraId="CC000000">
      <w:pPr>
        <w:numPr>
          <w:ilvl w:val="0"/>
          <w:numId w:val="17"/>
        </w:numPr>
        <w:spacing w:after="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Математическое развитие младших школьников.</w:t>
      </w:r>
    </w:p>
    <w:p w14:paraId="CD000000">
      <w:pPr>
        <w:numPr>
          <w:ilvl w:val="0"/>
          <w:numId w:val="17"/>
        </w:numPr>
        <w:spacing w:after="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системы начальных математических знаний.</w:t>
      </w:r>
    </w:p>
    <w:p w14:paraId="CE000000">
      <w:pPr>
        <w:numPr>
          <w:ilvl w:val="0"/>
          <w:numId w:val="17"/>
        </w:numPr>
        <w:spacing w:after="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Воспитание интереса к математике, к умственной деятельности.</w:t>
      </w:r>
    </w:p>
    <w:p w14:paraId="CF000000">
      <w:pPr>
        <w:spacing w:after="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определяет ряд </w:t>
      </w:r>
      <w:r>
        <w:rPr>
          <w:rFonts w:ascii="Times New Roman" w:hAnsi="Times New Roman"/>
          <w:b w:val="1"/>
          <w:sz w:val="24"/>
        </w:rPr>
        <w:t>задач</w:t>
      </w:r>
      <w:r>
        <w:rPr>
          <w:rFonts w:ascii="Times New Roman" w:hAnsi="Times New Roman"/>
          <w:sz w:val="24"/>
        </w:rPr>
        <w:t>, решение которых направлено на достижение основных целей начального математического образования:</w:t>
      </w:r>
    </w:p>
    <w:p w14:paraId="D0000000">
      <w:pPr>
        <w:spacing w:after="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14:paraId="D1000000">
      <w:pPr>
        <w:spacing w:after="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 развитие основ логического, знаково-символического и алгоритмического мышления; </w:t>
      </w:r>
    </w:p>
    <w:p w14:paraId="D2000000">
      <w:pPr>
        <w:spacing w:after="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14:paraId="D3000000">
      <w:pPr>
        <w:spacing w:after="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формирование умения вести поиск информации и работать с ней;</w:t>
      </w:r>
    </w:p>
    <w:p w14:paraId="D4000000">
      <w:pPr>
        <w:spacing w:after="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формирование первоначальных представлений о компьютерной грамотности;</w:t>
      </w:r>
    </w:p>
    <w:p w14:paraId="D5000000">
      <w:pPr>
        <w:tabs>
          <w:tab w:leader="none" w:pos="9355" w:val="right"/>
        </w:tabs>
        <w:spacing w:after="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разви</w:t>
      </w:r>
      <w:r>
        <w:rPr>
          <w:rFonts w:ascii="Times New Roman" w:hAnsi="Times New Roman"/>
          <w:sz w:val="24"/>
        </w:rPr>
        <w:t>тие познавательных способностей</w:t>
      </w:r>
      <w:r>
        <w:rPr>
          <w:rFonts w:ascii="Times New Roman" w:hAnsi="Times New Roman"/>
          <w:sz w:val="24"/>
        </w:rPr>
        <w:t>.</w:t>
      </w:r>
    </w:p>
    <w:p w14:paraId="D6000000">
      <w:pPr>
        <w:ind/>
        <w:jc w:val="center"/>
        <w:rPr>
          <w:b w:val="1"/>
          <w:sz w:val="32"/>
        </w:rPr>
      </w:pPr>
      <w:r>
        <w:rPr>
          <w:rFonts w:ascii="Times New Roman" w:hAnsi="Times New Roman"/>
          <w:sz w:val="24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14:paraId="D7000000">
      <w:pPr>
        <w:ind/>
        <w:jc w:val="center"/>
        <w:rPr>
          <w:b w:val="1"/>
          <w:sz w:val="32"/>
        </w:rPr>
      </w:pPr>
      <w:r>
        <w:rPr>
          <w:rFonts w:ascii="Times New Roman" w:hAnsi="Times New Roman"/>
          <w:b w:val="1"/>
          <w:sz w:val="24"/>
        </w:rPr>
        <w:t xml:space="preserve"> Место предмета в учебном плане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Согласно АООП НОО (вариант </w:t>
      </w:r>
      <w:r>
        <w:rPr>
          <w:rFonts w:ascii="Times New Roman" w:hAnsi="Times New Roman"/>
          <w:sz w:val="24"/>
        </w:rPr>
        <w:t xml:space="preserve">8.2) для обучающихся с РАС </w:t>
      </w:r>
      <w:r>
        <w:rPr>
          <w:rFonts w:ascii="Times New Roman" w:hAnsi="Times New Roman"/>
          <w:sz w:val="24"/>
        </w:rPr>
        <w:t>на изучение математики в первом классе отводится 4 часа в неделю.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D8000000">
      <w:pPr>
        <w:ind/>
        <w:jc w:val="center"/>
        <w:rPr>
          <w:b w:val="1"/>
          <w:sz w:val="32"/>
        </w:rPr>
      </w:pPr>
    </w:p>
    <w:p w14:paraId="D9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Окружающий мир</w:t>
      </w:r>
    </w:p>
    <w:p w14:paraId="DA000000">
      <w:pPr>
        <w:spacing w:after="0"/>
        <w:ind w:firstLine="0" w:left="644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DB000000">
      <w:pPr>
        <w:spacing w:after="0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учебного предмета Окружающий мир составлена на основе ФГОС НОО обучающихся с ОВЗ (вариант для детей с РАС), Концепции духовно-нравственного развития и воспитания личности гражданина России, Планируемых результатов начального общего образования, Примерных программ начального образования и авторской программы А.А.Плешакова «Окружающий мир» с использованием УМК «Школа России», Адаптированной основной общеобразовательной программы  ОУ.</w:t>
      </w:r>
    </w:p>
    <w:p w14:paraId="DC000000">
      <w:pPr>
        <w:spacing w:after="0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направлена на достижение планируемых результатов и реализацию программы формирования универсальных учебных действий. </w:t>
      </w:r>
    </w:p>
    <w:p w14:paraId="DD000000">
      <w:pPr>
        <w:spacing w:after="0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разработана в целях конкретизации образовательного стандарта с учетом межпредметных  и внутри предметных связей, логики учебного процесса и возрастных особенностей младших школьников. 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темам дополнительного содержания.</w:t>
      </w:r>
    </w:p>
    <w:p w14:paraId="DE000000">
      <w:pPr>
        <w:spacing w:after="0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Специфика предмета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14:paraId="DF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работе с детьми, имеющими расстройства аутистического спектра первоначально необходимо определить соответствие уровня знаний, умений, навыков по предмету требованиям примерной программы.</w:t>
      </w:r>
    </w:p>
    <w:p w14:paraId="E0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оценке знаний, умений и навыков следует опираться на требования программы предыдущего года обучения, а также описывать конкретные проблемы по предмету.</w:t>
      </w:r>
    </w:p>
    <w:p w14:paraId="E1000000">
      <w:pPr>
        <w:spacing w:after="0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</w:t>
      </w:r>
      <w:r>
        <w:rPr>
          <w:rFonts w:ascii="Times New Roman" w:hAnsi="Times New Roman"/>
          <w:sz w:val="24"/>
        </w:rPr>
        <w:t xml:space="preserve"> направлена на достижение планируемых результатов и реализацию программы формирования универсальных учебных действий.  </w:t>
      </w:r>
    </w:p>
    <w:p w14:paraId="E2000000">
      <w:pPr>
        <w:spacing w:after="0"/>
        <w:ind w:firstLine="360" w:left="0"/>
        <w:jc w:val="both"/>
        <w:rPr>
          <w:rFonts w:ascii="Times New Roman" w:hAnsi="Times New Roman"/>
          <w:sz w:val="24"/>
        </w:rPr>
      </w:pPr>
    </w:p>
    <w:p w14:paraId="E3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Цели:</w:t>
      </w:r>
    </w:p>
    <w:p w14:paraId="E4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14:paraId="E5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</w:t>
      </w:r>
    </w:p>
    <w:p w14:paraId="E6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14:paraId="E7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Задачи:</w:t>
      </w:r>
    </w:p>
    <w:p w14:paraId="E8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14:paraId="E9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осознание ребёнком ценности, целостности и многообразия окружающего мира, своего места в нём;</w:t>
      </w:r>
    </w:p>
    <w:p w14:paraId="EA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14:paraId="EB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14:paraId="EC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развитие наглядно-образного, вербально-логического мышления детей с РАС.</w:t>
      </w:r>
    </w:p>
    <w:p w14:paraId="ED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</w:p>
    <w:p w14:paraId="EE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Ценностные ориентиры содержания учебного предмета</w:t>
      </w:r>
    </w:p>
    <w:p w14:paraId="EF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Природа как одна из важнейших основ здоровой и гармоничной жизни человека и общества;</w:t>
      </w:r>
    </w:p>
    <w:p w14:paraId="F0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Культура как процесс и результат человеческой жизнедеятельности во всём многообразии её форм;</w:t>
      </w:r>
    </w:p>
    <w:p w14:paraId="F1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Наука как часть культуры, отражающая человеческое стремление к истине, к познанию закономерностей окружающего мира природы и социума;</w:t>
      </w:r>
    </w:p>
    <w:p w14:paraId="F2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Человечество как многообразие народов;</w:t>
      </w:r>
    </w:p>
    <w:p w14:paraId="F3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Экологическое воспитание;</w:t>
      </w:r>
    </w:p>
    <w:p w14:paraId="F4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Семья как основа духовно-нравственного развития и воспитания личности, залог преемственности культурно-ценностных традиций народов России;</w:t>
      </w:r>
    </w:p>
    <w:p w14:paraId="F5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Труд и творчество как отличительные черты духовно и нравственно развитой личности;</w:t>
      </w:r>
    </w:p>
    <w:p w14:paraId="F6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-Здоровый образ жизни;</w:t>
      </w:r>
    </w:p>
    <w:p w14:paraId="F7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- Ответственность человека в отношении к природе, историко-культурному наследию, к самому себе и окружающим людям.</w:t>
      </w:r>
    </w:p>
    <w:p w14:paraId="F8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предмет О</w:t>
      </w:r>
      <w:r>
        <w:rPr>
          <w:rFonts w:ascii="Times New Roman" w:hAnsi="Times New Roman"/>
          <w:sz w:val="24"/>
        </w:rPr>
        <w:t>кружающий мир изучается в рамках предметной области Обществознание и естествознание обязательной части Учебного плана. Рабочая программа рассчитана на 66 часов в год (2 часа в неделю), всего 270 часов (33 учебные недели).</w:t>
      </w:r>
    </w:p>
    <w:p w14:paraId="F9000000">
      <w:pPr>
        <w:ind/>
        <w:jc w:val="center"/>
        <w:rPr>
          <w:b w:val="1"/>
          <w:sz w:val="32"/>
        </w:rPr>
      </w:pPr>
    </w:p>
    <w:p w14:paraId="FA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Изобразительное искусство</w:t>
      </w:r>
    </w:p>
    <w:p w14:paraId="FB000000">
      <w:pPr>
        <w:spacing w:after="0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учебного предмета «Изобразительное искусство» составлена на основе ФГОС НОО обучающихся с ОВЗ (вариант для детей с РАС), Концепции духовно-нравственного развития и воспитания личности гражданина России, Планируемых результатов начального общего образования, Примерных программ начального образования и авторской   программы  «Изобразительное искусство» Б.М. Неменского, В.Г. Горяева, Г.Е. Гуровой и др. и ориентирована на работу по учебно-методическому комплекту «Школа России», Адаптированной основной общеобразовательной программы  ОУ. </w:t>
      </w:r>
    </w:p>
    <w:p w14:paraId="FC000000">
      <w:pPr>
        <w:spacing w:after="0"/>
        <w:ind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Цели </w:t>
      </w:r>
      <w:r>
        <w:rPr>
          <w:rFonts w:ascii="Times New Roman" w:hAnsi="Times New Roman"/>
          <w:b w:val="1"/>
          <w:i w:val="1"/>
          <w:sz w:val="24"/>
        </w:rPr>
        <w:t xml:space="preserve">изучения </w:t>
      </w:r>
      <w:r>
        <w:rPr>
          <w:rFonts w:ascii="Times New Roman" w:hAnsi="Times New Roman"/>
          <w:b w:val="1"/>
          <w:i w:val="1"/>
          <w:sz w:val="24"/>
        </w:rPr>
        <w:t>курса:</w:t>
      </w:r>
    </w:p>
    <w:p w14:paraId="FD000000">
      <w:pPr>
        <w:numPr>
          <w:ilvl w:val="0"/>
          <w:numId w:val="18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воспитание </w:t>
      </w:r>
      <w:r>
        <w:rPr>
          <w:rFonts w:ascii="Times New Roman" w:hAnsi="Times New Roman"/>
          <w:sz w:val="24"/>
        </w:rPr>
        <w:t>эстетических чувств, интереса к изобразительному искусству; обогащение нравственного опыта, представлений о добре и зле; воспитание уважения к культуре народов России и других стран; готовность и способность выражать свою позицию в искусстве и через искусство;</w:t>
      </w:r>
    </w:p>
    <w:p w14:paraId="FE000000">
      <w:pPr>
        <w:spacing w:after="0"/>
        <w:ind w:firstLine="0" w:left="360"/>
        <w:jc w:val="both"/>
        <w:rPr>
          <w:rFonts w:ascii="Times New Roman" w:hAnsi="Times New Roman"/>
          <w:sz w:val="24"/>
        </w:rPr>
      </w:pPr>
    </w:p>
    <w:p w14:paraId="FF000000">
      <w:pPr>
        <w:spacing w:after="0"/>
        <w:ind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Основные задачи курса:</w:t>
      </w:r>
    </w:p>
    <w:p w14:paraId="00010000">
      <w:pPr>
        <w:numPr>
          <w:ilvl w:val="0"/>
          <w:numId w:val="18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</w:t>
      </w:r>
      <w:r>
        <w:rPr>
          <w:rFonts w:ascii="Times New Roman" w:hAnsi="Times New Roman"/>
          <w:sz w:val="24"/>
        </w:rPr>
        <w:t>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14:paraId="01010000">
      <w:pPr>
        <w:numPr>
          <w:ilvl w:val="0"/>
          <w:numId w:val="18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освоение </w:t>
      </w:r>
      <w:r>
        <w:rPr>
          <w:rFonts w:ascii="Times New Roman" w:hAnsi="Times New Roman"/>
          <w:sz w:val="24"/>
        </w:rPr>
        <w:t>первоначальных знаний о пластических искусствах: изобразительных, декоративно-прикладных, архитектуре и дизайне, их роли в жизни человека и общества;</w:t>
      </w:r>
    </w:p>
    <w:p w14:paraId="02010000">
      <w:pPr>
        <w:numPr>
          <w:ilvl w:val="0"/>
          <w:numId w:val="18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овладение </w:t>
      </w:r>
      <w:r>
        <w:rPr>
          <w:rFonts w:ascii="Times New Roman" w:hAnsi="Times New Roman"/>
          <w:sz w:val="24"/>
        </w:rPr>
        <w:t>элементарной художественной грамотой; приобретение опыта работы в различных видах художественно-творческой деятельности, разными художественными материалами; совершен</w:t>
      </w:r>
      <w:r>
        <w:rPr>
          <w:rFonts w:ascii="Times New Roman" w:hAnsi="Times New Roman"/>
          <w:sz w:val="24"/>
        </w:rPr>
        <w:t>ствование эстетического вкуса;</w:t>
      </w:r>
    </w:p>
    <w:p w14:paraId="03010000">
      <w:pPr>
        <w:numPr>
          <w:ilvl w:val="0"/>
          <w:numId w:val="18"/>
        </w:numPr>
        <w:spacing w:after="0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способности видеть проявление художествен</w:t>
      </w:r>
      <w:r>
        <w:rPr>
          <w:rFonts w:ascii="Times New Roman" w:hAnsi="Times New Roman"/>
          <w:sz w:val="24"/>
        </w:rPr>
        <w:t>ной культуры в реальной жизни (музеи, архитектура, дизайн, скульптура и др.);</w:t>
      </w:r>
    </w:p>
    <w:p w14:paraId="04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навыков работы с различными художественными материалами.</w:t>
      </w:r>
    </w:p>
    <w:p w14:paraId="05010000">
      <w:pPr>
        <w:spacing w:after="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Общая характеристика учебного предмета</w:t>
      </w:r>
      <w:r>
        <w:rPr>
          <w:rFonts w:ascii="Times New Roman" w:hAnsi="Times New Roman"/>
          <w:b w:val="1"/>
          <w:sz w:val="24"/>
        </w:rPr>
        <w:t>.</w:t>
      </w:r>
    </w:p>
    <w:p w14:paraId="06010000">
      <w:pPr>
        <w:spacing w:after="0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создана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14:paraId="07010000">
      <w:pPr>
        <w:spacing w:after="0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Художественно-эстетическое развитие учащегося рассматривается как важное условие социализации личности, как способ его вхождения в мир человеческой культуры и в то же время как способ самопознания и самоидентификации.</w:t>
      </w:r>
    </w:p>
    <w:p w14:paraId="08010000">
      <w:pPr>
        <w:spacing w:after="0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Связи искусства с жизнью человека, роль искусства в повседневном его бытии, в жизни общества, значение искусства в развитии каждого ребенка — главный смысловой стержень программы.</w:t>
      </w:r>
    </w:p>
    <w:p w14:paraId="09010000">
      <w:pPr>
        <w:spacing w:after="0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Изобразительное искусство как школьная дисциплина имеет интегративный характер, так как она включает в себя основы разных видов визуально-пространственных искусств: живопись, графику, скульптуру, дизайн, архитектуру, народное и декоративно прикладное искусство, изображение в зрелищных и экранных искусствах. Они изучаются в контексте взаимодействия с другими, то есть временными и синтетическими, искусствами.</w:t>
      </w:r>
    </w:p>
    <w:p w14:paraId="0A01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Систематизирующим методом является выделение трех основных видов художественной деятельности для визуальных пространственных искусств:</w:t>
      </w:r>
    </w:p>
    <w:p w14:paraId="0B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изобразительная художественная деятельность;</w:t>
      </w:r>
    </w:p>
    <w:p w14:paraId="0C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декоративная художественная деятельность</w:t>
      </w:r>
    </w:p>
    <w:p w14:paraId="0D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конструктивная художественная деятельность.</w:t>
      </w:r>
    </w:p>
    <w:p w14:paraId="0E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Три способа художественного освоения действительности — изобразительный, декоративный и конструктивный — в начальной школе выступают для детей с РАС в качестве достаточно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14:paraId="0F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При выделении видов художественной деятельности очень важной является задача показать разницу их социальных функций: изображение - это художественное познание мира, выражение своего к нему отношения, эстетического переживания его; конструктивная деятельность - это создание предметно-пространственной среды; декоративная деятельность - это способ организации общения людей, имеющий коммуникативные функции в жизни общества.</w:t>
      </w:r>
    </w:p>
    <w:p w14:paraId="10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14:paraId="11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Основные виды учебной деятельности - практическая художественно-творческая деятельность ученика и восприятие красоты окружающего мира, произведений искусства.</w:t>
      </w:r>
    </w:p>
    <w:p w14:paraId="12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Практическая художественно-творческая деятельность (ребенок выступает в роли художника) и деятельность по восприятию искусства (ребенок выступает в роли зрителя, осваивая опыт художественной культуры) имеют творческий характер. Учащиеся осваивают </w:t>
      </w:r>
      <w:r>
        <w:rPr>
          <w:rFonts w:ascii="Times New Roman" w:hAnsi="Times New Roman"/>
          <w:sz w:val="24"/>
        </w:rPr>
        <w:t>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</w:p>
    <w:p w14:paraId="13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Одна из задач - постоянная смена художественных материалов, 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14:paraId="14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Восприятие произведений искусства предполагает развитие специальных навыков, развитие чувств, а также овладение образным языком искусства. Только в единстве восприятия   произведений искусства и собственной творческой практической работы происходит формирование образного художественного мышления детей.</w:t>
      </w:r>
    </w:p>
    <w:p w14:paraId="15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Особым видом деятельности учащихся является выполнение творческих проектов и  компьютерных презентаций. Для этого необходима работа с использованием собственных фотографий, поиском разнообразной художественной информации  в интернете. Программа построена так, чтобы дать школьникам ясные представления о системе взаимодействия искусства с жизнью.</w:t>
      </w:r>
    </w:p>
    <w:p w14:paraId="16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Предусматривается широкое привлечение жизненного опыта детей, примеров из окружающей действительности. Работа на основе наблюдения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14:paraId="17010000">
      <w:pPr>
        <w:spacing w:after="0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Наблюдение и переживание окружающей реальности, а так же способность к </w:t>
      </w:r>
      <w:r>
        <w:rPr>
          <w:rFonts w:ascii="Times New Roman" w:hAnsi="Times New Roman"/>
          <w:sz w:val="24"/>
        </w:rPr>
        <w:t>распознаванию эмоций у себя и окружающих -</w:t>
      </w:r>
      <w:r>
        <w:rPr>
          <w:rFonts w:ascii="Times New Roman" w:hAnsi="Times New Roman"/>
          <w:sz w:val="24"/>
        </w:rPr>
        <w:t xml:space="preserve"> являются важными условиями освоения детьми материала курса. Конечная цель - формирование у ребенка способности самостоятельного видения мира, выражения своего отношения на основе освоения опыта художественной культуры.</w:t>
      </w:r>
    </w:p>
    <w:p w14:paraId="18010000">
      <w:pPr>
        <w:spacing w:after="0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Ценностные ориентиры содержания учебного предмета</w:t>
      </w:r>
    </w:p>
    <w:p w14:paraId="19010000">
      <w:pPr>
        <w:spacing w:after="0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Приоритетная цель художественного образования в школе — </w:t>
      </w:r>
      <w:r>
        <w:rPr>
          <w:rFonts w:ascii="Times New Roman" w:hAnsi="Times New Roman"/>
          <w:sz w:val="24"/>
        </w:rPr>
        <w:t>духовно-нравственное развитие </w:t>
      </w:r>
      <w:r>
        <w:rPr>
          <w:rFonts w:ascii="Times New Roman" w:hAnsi="Times New Roman"/>
          <w:sz w:val="24"/>
        </w:rPr>
        <w:t>ребенка.</w:t>
      </w:r>
    </w:p>
    <w:p w14:paraId="1A010000">
      <w:pPr>
        <w:spacing w:after="0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основу программы положен принцип «от родного порога в мир общечеловеческой культуры». </w:t>
      </w:r>
      <w:r>
        <w:rPr>
          <w:rFonts w:ascii="Times New Roman" w:hAnsi="Times New Roman"/>
          <w:sz w:val="24"/>
        </w:rPr>
        <w:t>Связи искусства с жизнью человека</w:t>
      </w:r>
      <w:r>
        <w:rPr>
          <w:rFonts w:ascii="Times New Roman" w:hAnsi="Times New Roman"/>
          <w:sz w:val="24"/>
        </w:rPr>
        <w:t>, роль искусства в повседневном его бытии, в жизни общества, значение искусства в развитии каждого ребенка — главный смысловой стержень курса</w:t>
      </w:r>
      <w:r>
        <w:rPr>
          <w:rFonts w:ascii="Times New Roman" w:hAnsi="Times New Roman"/>
          <w:b w:val="1"/>
          <w:sz w:val="24"/>
        </w:rPr>
        <w:t>.</w:t>
      </w:r>
    </w:p>
    <w:p w14:paraId="1B010000">
      <w:pPr>
        <w:spacing w:after="0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</w:t>
      </w:r>
      <w:r>
        <w:rPr>
          <w:rFonts w:ascii="Times New Roman" w:hAnsi="Times New Roman"/>
          <w:sz w:val="24"/>
        </w:rPr>
        <w:t>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14:paraId="1C010000">
      <w:pPr>
        <w:spacing w:after="0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Одна из главных задач курса — развитие у ребенка </w:t>
      </w:r>
      <w:r>
        <w:rPr>
          <w:rFonts w:ascii="Times New Roman" w:hAnsi="Times New Roman"/>
          <w:sz w:val="24"/>
        </w:rPr>
        <w:t>интереса к внутреннему миру человека</w:t>
      </w:r>
      <w:r>
        <w:rPr>
          <w:rFonts w:ascii="Times New Roman" w:hAnsi="Times New Roman"/>
          <w:sz w:val="24"/>
        </w:rPr>
        <w:t xml:space="preserve">, способности </w:t>
      </w:r>
      <w:r>
        <w:rPr>
          <w:rFonts w:ascii="Times New Roman" w:hAnsi="Times New Roman"/>
          <w:sz w:val="24"/>
        </w:rPr>
        <w:t>осознавать собственные эмоции и эмоции окружающих</w:t>
      </w:r>
      <w:r>
        <w:rPr>
          <w:rFonts w:ascii="Times New Roman" w:hAnsi="Times New Roman"/>
          <w:sz w:val="24"/>
        </w:rPr>
        <w:t>. Это является залогом развития </w:t>
      </w:r>
      <w:r>
        <w:rPr>
          <w:rFonts w:ascii="Times New Roman" w:hAnsi="Times New Roman"/>
          <w:sz w:val="24"/>
        </w:rPr>
        <w:t>способности сопереживани</w:t>
      </w:r>
      <w:r>
        <w:rPr>
          <w:rFonts w:ascii="Times New Roman" w:hAnsi="Times New Roman"/>
          <w:sz w:val="24"/>
        </w:rPr>
        <w:t>я.</w:t>
      </w:r>
    </w:p>
    <w:p w14:paraId="1D010000">
      <w:pPr>
        <w:spacing w:after="0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Любая тема по искусству должна быть не просто изучена, а прожита в деятельностной форме, </w:t>
      </w:r>
      <w:r>
        <w:rPr>
          <w:rFonts w:ascii="Times New Roman" w:hAnsi="Times New Roman"/>
          <w:sz w:val="24"/>
        </w:rPr>
        <w:t>в форме личного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творческого опыта.</w:t>
      </w:r>
      <w:r>
        <w:rPr>
          <w:rFonts w:ascii="Times New Roman" w:hAnsi="Times New Roman"/>
          <w:sz w:val="24"/>
        </w:rPr>
        <w:t> </w:t>
      </w:r>
    </w:p>
    <w:p w14:paraId="1E010000">
      <w:pPr>
        <w:ind/>
        <w:jc w:val="center"/>
        <w:rPr>
          <w:b w:val="1"/>
          <w:sz w:val="32"/>
        </w:rPr>
      </w:pPr>
    </w:p>
    <w:p w14:paraId="1F01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Технология</w:t>
      </w:r>
    </w:p>
    <w:p w14:paraId="20010000">
      <w:pPr>
        <w:spacing w:after="0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разработана в соответствии с основными положениями ФГОС НОО для детей с ОВЗ, требованиями адаптированной основной образовательной программы ОУ, Концепции духовно-нравственного воспитания и развития личности гражданина России, а также планируемых результатов начального общего образования с учетом возможностей учебно-методических систем «Перспектива», «Школа России» и ориентирована на работу по учебно-методическому комплекту:</w:t>
      </w:r>
    </w:p>
    <w:p w14:paraId="21010000">
      <w:pPr>
        <w:numPr>
          <w:ilvl w:val="0"/>
          <w:numId w:val="19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Роговцева, Н. И.</w:t>
      </w:r>
      <w:r>
        <w:rPr>
          <w:rFonts w:ascii="Times New Roman" w:hAnsi="Times New Roman"/>
          <w:sz w:val="24"/>
        </w:rPr>
        <w:t xml:space="preserve"> Технология. 1 класс [Текст] : учебник для общеобразоват. учреждений / Н. И. Роговцева, Н. В. Богданова, И. П. Фрейтаг. – М. : Просвещение</w:t>
      </w:r>
    </w:p>
    <w:p w14:paraId="22010000">
      <w:pPr>
        <w:spacing w:after="0"/>
        <w:ind w:firstLine="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направлена на достижение планируемых результатов и реализацию программы формирования универсальных учебных действий.</w:t>
      </w:r>
    </w:p>
    <w:p w14:paraId="23010000">
      <w:pPr>
        <w:spacing w:after="0"/>
        <w:ind/>
        <w:jc w:val="both"/>
        <w:rPr>
          <w:rFonts w:ascii="Times New Roman" w:hAnsi="Times New Roman"/>
          <w:caps w:val="1"/>
          <w:sz w:val="24"/>
        </w:rPr>
      </w:pPr>
      <w:r>
        <w:rPr>
          <w:rFonts w:ascii="Times New Roman" w:hAnsi="Times New Roman"/>
          <w:caps w:val="1"/>
          <w:sz w:val="24"/>
        </w:rPr>
        <w:t>общая характеристика учебного предмета</w:t>
      </w:r>
    </w:p>
    <w:p w14:paraId="24010000">
      <w:pPr>
        <w:tabs>
          <w:tab w:leader="none" w:pos="540" w:val="left"/>
        </w:tabs>
        <w:spacing w:after="0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продукции процессов, правил, требований, но и показывает, как использовать эти знания в разных сферах учебной деятельности.</w:t>
      </w:r>
    </w:p>
    <w:p w14:paraId="2501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работе с детьми, имеющими расстройства аутистического спектра первоначально необходимо определить соответствие уровня знаний, умений, навыков по предмету требованиям примерной программы.</w:t>
      </w:r>
    </w:p>
    <w:p w14:paraId="2601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оценке знаний, умений и навыков следует опираться на требования программы предыдущего года обучения, а также описывать конкретные проблемы по предмету.</w:t>
      </w:r>
    </w:p>
    <w:p w14:paraId="27010000">
      <w:pPr>
        <w:tabs>
          <w:tab w:leader="none" w:pos="540" w:val="left"/>
        </w:tabs>
        <w:spacing w:after="0"/>
        <w:ind w:firstLine="360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b w:val="1"/>
          <w:sz w:val="24"/>
        </w:rPr>
        <w:t>Цели</w:t>
      </w:r>
      <w:r>
        <w:rPr>
          <w:rFonts w:ascii="Times New Roman" w:hAnsi="Times New Roman"/>
          <w:sz w:val="24"/>
        </w:rPr>
        <w:t xml:space="preserve"> изучения технологии в начальной школе:</w:t>
      </w:r>
    </w:p>
    <w:p w14:paraId="28010000">
      <w:pPr>
        <w:tabs>
          <w:tab w:leader="none" w:pos="540" w:val="left"/>
        </w:tabs>
        <w:spacing w:after="0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приобретение личного опыта как основы обучения и познания;</w:t>
      </w:r>
    </w:p>
    <w:p w14:paraId="29010000">
      <w:pPr>
        <w:tabs>
          <w:tab w:leader="none" w:pos="540" w:val="left"/>
        </w:tabs>
        <w:spacing w:after="0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14:paraId="2A010000">
      <w:pPr>
        <w:tabs>
          <w:tab w:leader="none" w:pos="540" w:val="left"/>
        </w:tabs>
        <w:spacing w:after="0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формирование позитивного эмоционально-ценностного отношения к труду и людям труда.</w:t>
      </w:r>
    </w:p>
    <w:p w14:paraId="2B010000">
      <w:pPr>
        <w:spacing w:after="0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</w:t>
      </w:r>
      <w:r>
        <w:rPr>
          <w:rFonts w:ascii="Times New Roman" w:hAnsi="Times New Roman"/>
          <w:b w:val="1"/>
          <w:sz w:val="24"/>
        </w:rPr>
        <w:t>задачи</w:t>
      </w:r>
      <w:r>
        <w:rPr>
          <w:rFonts w:ascii="Times New Roman" w:hAnsi="Times New Roman"/>
          <w:sz w:val="24"/>
        </w:rPr>
        <w:t xml:space="preserve"> курса:</w:t>
      </w:r>
    </w:p>
    <w:p w14:paraId="2C010000">
      <w:pPr>
        <w:spacing w:after="0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духовно-нравственное развитие учащихся; освоение нравственно-этического и социально-исторического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опыта человечества, отраженного в материальной культуре; развитие эмоционально-ценностного отношения к социальному миру и миру природы через </w:t>
      </w:r>
      <w:r>
        <w:rPr>
          <w:rFonts w:ascii="Times New Roman" w:hAnsi="Times New Roman"/>
          <w:sz w:val="24"/>
        </w:rPr>
        <w:t>формирование позитивного отношения к труду и людям труда; знакомство с современными профессиями;</w:t>
      </w:r>
    </w:p>
    <w:p w14:paraId="2D010000">
      <w:pPr>
        <w:tabs>
          <w:tab w:leader="none" w:pos="600" w:val="left"/>
        </w:tabs>
        <w:spacing w:after="0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формирование идентичности гражданина России в поликультурном многонациональном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обществе на основе знакомства с ремеслами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14:paraId="2E010000">
      <w:pPr>
        <w:spacing w:after="0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освоения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трудовых умений и навыков, осмысления технологии процесса изготовления изделий в проектной деятельности;</w:t>
      </w:r>
    </w:p>
    <w:p w14:paraId="2F010000">
      <w:pPr>
        <w:spacing w:after="0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интересами ребенка;</w:t>
      </w:r>
    </w:p>
    <w:p w14:paraId="30010000">
      <w:pPr>
        <w:tabs>
          <w:tab w:leader="none" w:pos="690" w:val="left"/>
        </w:tabs>
        <w:spacing w:after="0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начало формирования навыков внутреннего плана деятельности, включающего целеполагание, планирование (умения составлять план действий и применять его для решения учебных задач), контроль, коррекцию и оценку;</w:t>
      </w:r>
    </w:p>
    <w:p w14:paraId="31010000">
      <w:pPr>
        <w:tabs>
          <w:tab w:leader="none" w:pos="690" w:val="left"/>
        </w:tabs>
        <w:spacing w:after="0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формирование умений переносить усвоенные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</w:r>
    </w:p>
    <w:p w14:paraId="32010000">
      <w:pPr>
        <w:tabs>
          <w:tab w:leader="none" w:pos="690" w:val="left"/>
        </w:tabs>
        <w:spacing w:after="0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коммуникативных умений в процессе реализации проектной деятельности (умения выслушивать мнения, умение высказываться отвечая на вопросы и т. д.);</w:t>
      </w:r>
    </w:p>
    <w:p w14:paraId="33010000">
      <w:pPr>
        <w:tabs>
          <w:tab w:leader="none" w:pos="690" w:val="left"/>
        </w:tabs>
        <w:spacing w:after="0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первоначальных конструкторско-технологических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приемов и способов работы с различными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материалами и инструментами</w:t>
      </w:r>
      <w:r>
        <w:rPr>
          <w:rFonts w:ascii="Times New Roman" w:hAnsi="Times New Roman"/>
          <w:b w:val="1"/>
          <w:sz w:val="24"/>
        </w:rPr>
        <w:t xml:space="preserve">, </w:t>
      </w:r>
      <w:r>
        <w:rPr>
          <w:rFonts w:ascii="Times New Roman" w:hAnsi="Times New Roman"/>
          <w:sz w:val="24"/>
        </w:rPr>
        <w:t>неукоснительного соблюдения правил техники безопасности, работы с инструментами, организации рабочего места;</w:t>
      </w:r>
    </w:p>
    <w:p w14:paraId="34010000">
      <w:pPr>
        <w:tabs>
          <w:tab w:leader="none" w:pos="690" w:val="left"/>
        </w:tabs>
        <w:spacing w:after="0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14:paraId="35010000">
      <w:pPr>
        <w:tabs>
          <w:tab w:leader="none" w:pos="690" w:val="left"/>
        </w:tabs>
        <w:spacing w:after="0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творческого потенциала личности в процессе изготовления изделий и реализации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проектов.</w:t>
      </w:r>
    </w:p>
    <w:p w14:paraId="36010000">
      <w:pPr>
        <w:spacing w:after="0"/>
        <w:ind/>
        <w:jc w:val="both"/>
        <w:rPr>
          <w:rFonts w:ascii="Times New Roman" w:hAnsi="Times New Roman"/>
          <w:b w:val="1"/>
          <w:caps w:val="1"/>
          <w:sz w:val="24"/>
        </w:rPr>
      </w:pPr>
    </w:p>
    <w:p w14:paraId="37010000">
      <w:pPr>
        <w:ind/>
        <w:jc w:val="center"/>
        <w:rPr>
          <w:b w:val="1"/>
          <w:sz w:val="32"/>
        </w:rPr>
      </w:pPr>
    </w:p>
    <w:sectPr>
      <w:pgSz w:h="16838" w:orient="portrait" w:w="11906"/>
      <w:pgMar w:bottom="567" w:footer="709" w:gutter="0" w:header="709" w:left="567" w:right="567" w:top="113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5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6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7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8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Без интервала1"/>
    <w:basedOn w:val="Style_1"/>
    <w:link w:val="Style_8_ch"/>
    <w:pPr>
      <w:spacing w:after="28" w:before="28"/>
      <w:ind/>
    </w:pPr>
  </w:style>
  <w:style w:styleId="Style_8_ch" w:type="character">
    <w:name w:val="Без интервала1"/>
    <w:basedOn w:val="Style_1_ch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2023-01-17T09:52:34Z</dcterms:modified>
</cp:coreProperties>
</file>