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A0" w:rsidRDefault="003C411B">
      <w:pPr>
        <w:pStyle w:val="Heading1"/>
        <w:spacing w:before="69" w:line="242" w:lineRule="auto"/>
        <w:ind w:left="2223" w:right="490" w:hanging="1320"/>
        <w:jc w:val="left"/>
      </w:pPr>
      <w:r>
        <w:t>АННОТАЦИИ К</w:t>
      </w:r>
      <w:r>
        <w:rPr>
          <w:spacing w:val="1"/>
        </w:rPr>
        <w:t xml:space="preserve"> </w:t>
      </w:r>
      <w:r>
        <w:t>АДАПТИРОВАННЫМ РАБОЧИМ ПРОГРАММАМ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 ВАРИАНТ</w:t>
      </w:r>
      <w:r>
        <w:rPr>
          <w:spacing w:val="2"/>
        </w:rPr>
        <w:t xml:space="preserve"> </w:t>
      </w:r>
      <w:r>
        <w:t>7.1.</w:t>
      </w:r>
    </w:p>
    <w:p w:rsidR="003C411B" w:rsidRDefault="003C411B" w:rsidP="003C411B">
      <w:pPr>
        <w:spacing w:before="1"/>
        <w:ind w:right="2140"/>
        <w:rPr>
          <w:b/>
        </w:rPr>
      </w:pPr>
    </w:p>
    <w:p w:rsidR="003C411B" w:rsidRPr="003C411B" w:rsidRDefault="003C411B" w:rsidP="003C411B">
      <w:pPr>
        <w:spacing w:before="1"/>
        <w:ind w:left="2121" w:right="2140"/>
        <w:jc w:val="center"/>
        <w:rPr>
          <w:b/>
        </w:rPr>
      </w:pPr>
      <w:r>
        <w:rPr>
          <w:b/>
        </w:rPr>
        <w:t>Математика</w:t>
      </w:r>
    </w:p>
    <w:p w:rsidR="003C411B" w:rsidRDefault="003C411B" w:rsidP="003C411B">
      <w:pPr>
        <w:pStyle w:val="a3"/>
        <w:spacing w:before="64"/>
        <w:ind w:right="122" w:firstLine="340"/>
      </w:pPr>
      <w:r>
        <w:tab/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 xml:space="preserve">графику на изучение математики  отводится по </w:t>
      </w:r>
      <w:r>
        <w:rPr>
          <w:b/>
        </w:rPr>
        <w:t>4 часа в неделю</w:t>
      </w:r>
      <w:r>
        <w:t>. Курс</w:t>
      </w:r>
      <w:r>
        <w:rPr>
          <w:spacing w:val="1"/>
        </w:rPr>
        <w:t xml:space="preserve"> </w:t>
      </w:r>
      <w:r>
        <w:t>рассчитан на — 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 xml:space="preserve">— по </w:t>
      </w:r>
      <w:r>
        <w:rPr>
          <w:b/>
        </w:rPr>
        <w:t>136</w:t>
      </w:r>
      <w:r>
        <w:rPr>
          <w:b/>
          <w:spacing w:val="-1"/>
        </w:rPr>
        <w:t xml:space="preserve"> </w:t>
      </w:r>
      <w:r>
        <w:rPr>
          <w:b/>
        </w:rPr>
        <w:t xml:space="preserve">часов </w:t>
      </w:r>
      <w:r>
        <w:t>(34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t>.</w:t>
      </w:r>
    </w:p>
    <w:p w:rsidR="003C411B" w:rsidRDefault="003C411B" w:rsidP="003C411B">
      <w:pPr>
        <w:pStyle w:val="Heading1"/>
        <w:spacing w:before="5"/>
        <w:ind w:left="442"/>
      </w:pPr>
      <w:r>
        <w:t>Обучение</w:t>
      </w:r>
      <w:r>
        <w:rPr>
          <w:spacing w:val="-3"/>
        </w:rPr>
        <w:t xml:space="preserve"> </w:t>
      </w:r>
      <w:r>
        <w:t>ведётся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учебникам: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чебник:4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2ч.</w:t>
      </w:r>
    </w:p>
    <w:p w:rsidR="003C411B" w:rsidRDefault="003C411B" w:rsidP="003C411B">
      <w:pPr>
        <w:pStyle w:val="Heading1"/>
        <w:spacing w:line="274" w:lineRule="exact"/>
        <w:ind w:left="461"/>
        <w:jc w:val="left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являются: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667"/>
          <w:tab w:val="left" w:pos="668"/>
        </w:tabs>
        <w:spacing w:before="1" w:line="290" w:lineRule="exact"/>
        <w:ind w:left="667" w:hanging="567"/>
        <w:jc w:val="left"/>
        <w:rPr>
          <w:rFonts w:ascii="Symbol" w:hAnsi="Symbol"/>
          <w:sz w:val="24"/>
        </w:rPr>
      </w:pPr>
      <w:r>
        <w:rPr>
          <w:sz w:val="24"/>
        </w:rPr>
        <w:t>Математическое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667"/>
          <w:tab w:val="left" w:pos="668"/>
        </w:tabs>
        <w:spacing w:line="290" w:lineRule="exact"/>
        <w:ind w:left="667" w:hanging="567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667"/>
          <w:tab w:val="left" w:pos="668"/>
        </w:tabs>
        <w:spacing w:before="4" w:line="294" w:lineRule="exact"/>
        <w:ind w:left="667" w:hanging="567"/>
        <w:jc w:val="lef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C411B" w:rsidRDefault="003C411B" w:rsidP="003C411B">
      <w:pPr>
        <w:pStyle w:val="Heading1"/>
        <w:spacing w:line="265" w:lineRule="exact"/>
        <w:ind w:left="821"/>
        <w:jc w:val="left"/>
      </w:pPr>
      <w:r>
        <w:t>Задачи: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22"/>
        </w:tabs>
        <w:spacing w:before="4" w:line="225" w:lineRule="auto"/>
        <w:ind w:right="13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другими).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22"/>
        </w:tabs>
        <w:spacing w:before="37" w:line="223" w:lineRule="auto"/>
        <w:ind w:right="141"/>
        <w:rPr>
          <w:sz w:val="24"/>
        </w:rPr>
      </w:pPr>
      <w:proofErr w:type="gramStart"/>
      <w:r>
        <w:rPr>
          <w:sz w:val="24"/>
        </w:rPr>
        <w:t>Овладение способностью пользоваться математическими знаниями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proofErr w:type="gramEnd"/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22"/>
        </w:tabs>
        <w:spacing w:before="27" w:line="230" w:lineRule="auto"/>
        <w:ind w:right="160"/>
        <w:rPr>
          <w:sz w:val="24"/>
        </w:rPr>
      </w:pPr>
      <w:r>
        <w:rPr>
          <w:sz w:val="24"/>
        </w:rPr>
        <w:t>пространства, времени, температуры и другими в различных видах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22"/>
        </w:tabs>
        <w:spacing w:line="287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 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22"/>
        </w:tabs>
        <w:spacing w:before="37" w:line="223" w:lineRule="auto"/>
        <w:ind w:right="137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(умения</w:t>
      </w:r>
      <w:proofErr w:type="gramEnd"/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22"/>
        </w:tabs>
        <w:spacing w:before="27" w:line="230" w:lineRule="auto"/>
        <w:ind w:right="120"/>
        <w:rPr>
          <w:sz w:val="24"/>
        </w:rPr>
      </w:pP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отношения);</w:t>
      </w:r>
    </w:p>
    <w:p w:rsidR="003C411B" w:rsidRDefault="003C411B" w:rsidP="003C411B">
      <w:pPr>
        <w:pStyle w:val="a3"/>
        <w:spacing w:before="8"/>
        <w:ind w:right="118" w:firstLine="580"/>
      </w:pPr>
      <w:r>
        <w:t>Обучающиеся с ЗПР — это дети, имеющее недостатки в психологическом 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ЗПР (вариант</w:t>
      </w:r>
      <w:proofErr w:type="gramStart"/>
      <w:r>
        <w:t>1</w:t>
      </w:r>
      <w:proofErr w:type="gramEnd"/>
      <w:r>
        <w:t>)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proofErr w:type="spellStart"/>
      <w:r>
        <w:t>Тогурская</w:t>
      </w:r>
      <w:proofErr w:type="spellEnd"/>
      <w:r>
        <w:rPr>
          <w:spacing w:val="-1"/>
        </w:rPr>
        <w:t xml:space="preserve"> </w:t>
      </w:r>
      <w:r>
        <w:t>СОШ».</w:t>
      </w:r>
    </w:p>
    <w:p w:rsidR="003C411B" w:rsidRDefault="003C411B" w:rsidP="003C411B">
      <w:pPr>
        <w:pStyle w:val="a3"/>
        <w:spacing w:before="2" w:line="237" w:lineRule="auto"/>
        <w:ind w:right="120" w:firstLine="571"/>
      </w:pPr>
      <w:proofErr w:type="gramStart"/>
      <w:r>
        <w:t>п</w:t>
      </w:r>
      <w:proofErr w:type="gramEnd"/>
      <w:r>
        <w:t>ервоначальном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общеобразовательными</w:t>
      </w:r>
      <w:proofErr w:type="gramEnd"/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08"/>
        </w:tabs>
        <w:spacing w:before="8" w:line="237" w:lineRule="auto"/>
        <w:ind w:right="120"/>
        <w:rPr>
          <w:sz w:val="24"/>
        </w:rPr>
      </w:pPr>
      <w:r>
        <w:rPr>
          <w:sz w:val="24"/>
        </w:rPr>
        <w:t>восполнение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03"/>
        </w:tabs>
        <w:spacing w:line="292" w:lineRule="exact"/>
        <w:ind w:left="802" w:hanging="342"/>
        <w:rPr>
          <w:sz w:val="24"/>
        </w:rPr>
      </w:pP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трудных тем;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07"/>
          <w:tab w:val="left" w:pos="808"/>
        </w:tabs>
        <w:spacing w:before="3" w:line="237" w:lineRule="auto"/>
        <w:ind w:right="122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6"/>
          <w:sz w:val="24"/>
        </w:rPr>
        <w:t xml:space="preserve"> </w:t>
      </w:r>
      <w:r>
        <w:rPr>
          <w:sz w:val="24"/>
        </w:rPr>
        <w:t>плане</w:t>
      </w:r>
      <w:r>
        <w:rPr>
          <w:spacing w:val="16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опор, 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плане);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02"/>
          <w:tab w:val="left" w:pos="803"/>
        </w:tabs>
        <w:spacing w:line="289" w:lineRule="exact"/>
        <w:ind w:left="802" w:hanging="3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 мышления;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9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общеинтеллектуальных</w:t>
      </w:r>
      <w:proofErr w:type="spellEnd"/>
      <w:r>
        <w:rPr>
          <w:sz w:val="24"/>
        </w:rPr>
        <w:t xml:space="preserve">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6" w:line="271" w:lineRule="auto"/>
        <w:ind w:right="562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восприятия;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21"/>
          <w:tab w:val="left" w:pos="822"/>
        </w:tabs>
        <w:spacing w:before="4" w:line="273" w:lineRule="auto"/>
        <w:ind w:right="560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понятий;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22"/>
        </w:tabs>
        <w:spacing w:before="3"/>
        <w:ind w:right="11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математике;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817"/>
        </w:tabs>
        <w:spacing w:before="6" w:line="235" w:lineRule="auto"/>
        <w:ind w:right="14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Начальный курс математики является курсом интегрированным: в нѐм объединѐн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алгебраический материал.</w:t>
      </w:r>
    </w:p>
    <w:p w:rsidR="003C411B" w:rsidRDefault="003C411B" w:rsidP="003C411B">
      <w:pPr>
        <w:spacing w:line="235" w:lineRule="auto"/>
        <w:jc w:val="both"/>
        <w:rPr>
          <w:sz w:val="24"/>
        </w:rPr>
        <w:sectPr w:rsidR="003C411B">
          <w:pgSz w:w="11900" w:h="16840"/>
          <w:pgMar w:top="1060" w:right="720" w:bottom="280" w:left="1600" w:header="720" w:footer="720" w:gutter="0"/>
          <w:cols w:space="720"/>
        </w:sectPr>
      </w:pPr>
    </w:p>
    <w:p w:rsidR="003C411B" w:rsidRDefault="003C411B" w:rsidP="003C411B">
      <w:pPr>
        <w:pStyle w:val="a3"/>
        <w:spacing w:before="64"/>
        <w:jc w:val="left"/>
      </w:pPr>
      <w:r>
        <w:lastRenderedPageBreak/>
        <w:t>Содержание</w:t>
      </w:r>
      <w:r>
        <w:rPr>
          <w:spacing w:val="87"/>
        </w:rPr>
        <w:t xml:space="preserve"> </w:t>
      </w:r>
      <w:r>
        <w:t>обучения</w:t>
      </w:r>
      <w:r>
        <w:rPr>
          <w:spacing w:val="88"/>
        </w:rPr>
        <w:t xml:space="preserve"> </w:t>
      </w:r>
      <w:r>
        <w:t>представлено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программе</w:t>
      </w:r>
      <w:r>
        <w:rPr>
          <w:spacing w:val="87"/>
        </w:rPr>
        <w:t xml:space="preserve"> </w:t>
      </w:r>
      <w:r>
        <w:t>разделами</w:t>
      </w:r>
      <w:proofErr w:type="gramStart"/>
      <w:r>
        <w:rPr>
          <w:spacing w:val="89"/>
        </w:rPr>
        <w:t xml:space="preserve"> </w:t>
      </w:r>
      <w:r>
        <w:t>:</w:t>
      </w:r>
      <w:proofErr w:type="gramEnd"/>
      <w:r>
        <w:rPr>
          <w:spacing w:val="93"/>
        </w:rPr>
        <w:t xml:space="preserve"> </w:t>
      </w:r>
      <w:r>
        <w:t>«Числа</w:t>
      </w:r>
      <w:r>
        <w:rPr>
          <w:spacing w:val="8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величины»,</w:t>
      </w:r>
    </w:p>
    <w:p w:rsidR="003C411B" w:rsidRDefault="003C411B" w:rsidP="003C411B">
      <w:pPr>
        <w:pStyle w:val="a3"/>
        <w:tabs>
          <w:tab w:val="left" w:pos="2189"/>
          <w:tab w:val="left" w:pos="3507"/>
          <w:tab w:val="left" w:pos="4920"/>
          <w:tab w:val="left" w:pos="5995"/>
          <w:tab w:val="left" w:pos="8263"/>
        </w:tabs>
        <w:jc w:val="left"/>
      </w:pPr>
      <w:r>
        <w:t>«Арифметические</w:t>
      </w:r>
      <w:r>
        <w:tab/>
        <w:t>действия»,</w:t>
      </w:r>
      <w:r>
        <w:tab/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отношения,</w:t>
      </w:r>
    </w:p>
    <w:p w:rsidR="003C411B" w:rsidRDefault="003C411B" w:rsidP="003C411B">
      <w:pPr>
        <w:pStyle w:val="a3"/>
        <w:jc w:val="left"/>
      </w:pPr>
      <w:r>
        <w:t>«Геометрические</w:t>
      </w:r>
      <w:r>
        <w:rPr>
          <w:spacing w:val="-6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«Геометрические</w:t>
      </w:r>
      <w:r>
        <w:rPr>
          <w:spacing w:val="-4"/>
        </w:rPr>
        <w:t xml:space="preserve"> </w:t>
      </w:r>
      <w:r>
        <w:t>величины»,</w:t>
      </w:r>
      <w:r>
        <w:rPr>
          <w:spacing w:val="-1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информацией».</w:t>
      </w:r>
    </w:p>
    <w:p w:rsidR="003C411B" w:rsidRDefault="003C411B" w:rsidP="003C411B">
      <w:pPr>
        <w:pStyle w:val="a3"/>
        <w:spacing w:before="5"/>
        <w:ind w:left="0"/>
        <w:jc w:val="left"/>
      </w:pPr>
    </w:p>
    <w:p w:rsidR="003C411B" w:rsidRDefault="003C411B" w:rsidP="003C411B">
      <w:pPr>
        <w:tabs>
          <w:tab w:val="left" w:pos="1030"/>
        </w:tabs>
      </w:pPr>
    </w:p>
    <w:p w:rsidR="003C411B" w:rsidRDefault="003C411B" w:rsidP="003C411B"/>
    <w:p w:rsidR="004D22A0" w:rsidRPr="003C411B" w:rsidRDefault="004D22A0" w:rsidP="003C411B">
      <w:pPr>
        <w:sectPr w:rsidR="004D22A0" w:rsidRPr="003C411B">
          <w:pgSz w:w="11900" w:h="16840"/>
          <w:pgMar w:top="1060" w:right="720" w:bottom="280" w:left="1600" w:header="720" w:footer="720" w:gutter="0"/>
          <w:cols w:space="720"/>
        </w:sectPr>
      </w:pPr>
    </w:p>
    <w:p w:rsidR="004D22A0" w:rsidRDefault="003C411B">
      <w:pPr>
        <w:pStyle w:val="Heading1"/>
        <w:spacing w:line="274" w:lineRule="exact"/>
        <w:ind w:left="4025"/>
      </w:pPr>
      <w:r>
        <w:lastRenderedPageBreak/>
        <w:t>Русский</w:t>
      </w:r>
      <w:r>
        <w:rPr>
          <w:spacing w:val="-2"/>
        </w:rPr>
        <w:t xml:space="preserve"> </w:t>
      </w:r>
      <w:r>
        <w:t>язык</w:t>
      </w:r>
    </w:p>
    <w:p w:rsidR="004D22A0" w:rsidRDefault="003C411B">
      <w:pPr>
        <w:pStyle w:val="a3"/>
        <w:ind w:right="118" w:firstLine="600"/>
      </w:pPr>
      <w:r>
        <w:t xml:space="preserve">Согласно Учебному плану и календарному учебному графику </w:t>
      </w:r>
      <w:r>
        <w:t>на изучение русского языка в</w:t>
      </w:r>
      <w:r>
        <w:t>—</w:t>
      </w:r>
      <w:r>
        <w:rPr>
          <w:b/>
        </w:rPr>
        <w:t xml:space="preserve">4 </w:t>
      </w:r>
      <w:proofErr w:type="gramStart"/>
      <w:r>
        <w:rPr>
          <w:b/>
        </w:rPr>
        <w:t>классах</w:t>
      </w:r>
      <w:proofErr w:type="gramEnd"/>
      <w:r>
        <w:rPr>
          <w:b/>
        </w:rPr>
        <w:t xml:space="preserve"> </w:t>
      </w:r>
      <w:r>
        <w:t xml:space="preserve">по </w:t>
      </w:r>
      <w:r>
        <w:rPr>
          <w:b/>
        </w:rPr>
        <w:t xml:space="preserve">170 ч </w:t>
      </w:r>
      <w:r>
        <w:t>(5 ч в неделю, 34 учебные недели</w:t>
      </w:r>
      <w:r>
        <w:t>).</w:t>
      </w:r>
    </w:p>
    <w:p w:rsidR="004D22A0" w:rsidRDefault="003C411B">
      <w:pPr>
        <w:pStyle w:val="Heading1"/>
        <w:spacing w:before="3"/>
        <w:ind w:left="442"/>
      </w:pPr>
      <w:r>
        <w:t>Обучение</w:t>
      </w:r>
      <w:r>
        <w:rPr>
          <w:spacing w:val="-3"/>
        </w:rPr>
        <w:t xml:space="preserve"> </w:t>
      </w:r>
      <w:r>
        <w:t>ведётся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учебникам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пропмсям</w:t>
      </w:r>
      <w:proofErr w:type="spellEnd"/>
      <w:r>
        <w:t>: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spacing w:line="293" w:lineRule="exact"/>
        <w:ind w:left="809" w:hanging="709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1"/>
          <w:sz w:val="24"/>
        </w:rPr>
        <w:t xml:space="preserve"> </w:t>
      </w:r>
      <w:r>
        <w:rPr>
          <w:sz w:val="24"/>
        </w:rPr>
        <w:t>Горецкий В.Г.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1,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4D22A0" w:rsidRDefault="003C411B">
      <w:pPr>
        <w:pStyle w:val="Heading1"/>
        <w:spacing w:before="2"/>
        <w:ind w:left="682"/>
        <w:jc w:val="left"/>
      </w:pPr>
      <w:r>
        <w:t>Цели предмета:</w:t>
      </w:r>
    </w:p>
    <w:p w:rsidR="004D22A0" w:rsidRDefault="003C411B">
      <w:pPr>
        <w:pStyle w:val="a4"/>
        <w:numPr>
          <w:ilvl w:val="1"/>
          <w:numId w:val="7"/>
        </w:numPr>
        <w:tabs>
          <w:tab w:val="left" w:pos="822"/>
        </w:tabs>
        <w:ind w:right="140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4D22A0" w:rsidRDefault="003C411B">
      <w:pPr>
        <w:pStyle w:val="a4"/>
        <w:numPr>
          <w:ilvl w:val="1"/>
          <w:numId w:val="7"/>
        </w:numPr>
        <w:tabs>
          <w:tab w:val="left" w:pos="822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</w:p>
    <w:p w:rsidR="004D22A0" w:rsidRDefault="003C411B">
      <w:pPr>
        <w:pStyle w:val="a4"/>
        <w:numPr>
          <w:ilvl w:val="1"/>
          <w:numId w:val="7"/>
        </w:numPr>
        <w:tabs>
          <w:tab w:val="left" w:pos="822"/>
        </w:tabs>
        <w:spacing w:before="4" w:line="237" w:lineRule="auto"/>
        <w:ind w:right="140"/>
        <w:rPr>
          <w:sz w:val="24"/>
        </w:rPr>
      </w:pP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показателя 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4D22A0" w:rsidRDefault="003C411B">
      <w:pPr>
        <w:pStyle w:val="Heading1"/>
        <w:spacing w:before="5"/>
      </w:pPr>
      <w:r>
        <w:t>Задачи предмета:</w:t>
      </w:r>
    </w:p>
    <w:p w:rsidR="004D22A0" w:rsidRDefault="003C411B">
      <w:pPr>
        <w:pStyle w:val="a4"/>
        <w:numPr>
          <w:ilvl w:val="1"/>
          <w:numId w:val="7"/>
        </w:numPr>
        <w:tabs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применения.</w:t>
      </w:r>
    </w:p>
    <w:p w:rsidR="004D22A0" w:rsidRDefault="003C411B">
      <w:pPr>
        <w:pStyle w:val="a4"/>
        <w:numPr>
          <w:ilvl w:val="1"/>
          <w:numId w:val="7"/>
        </w:numPr>
        <w:tabs>
          <w:tab w:val="left" w:pos="822"/>
        </w:tabs>
        <w:spacing w:before="2" w:line="237" w:lineRule="auto"/>
        <w:ind w:right="13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письму. Овладение способностью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4D22A0" w:rsidRDefault="003C411B">
      <w:pPr>
        <w:pStyle w:val="a4"/>
        <w:numPr>
          <w:ilvl w:val="1"/>
          <w:numId w:val="7"/>
        </w:numPr>
        <w:tabs>
          <w:tab w:val="left" w:pos="822"/>
        </w:tabs>
        <w:spacing w:before="7" w:line="237" w:lineRule="auto"/>
        <w:ind w:right="142"/>
        <w:rPr>
          <w:sz w:val="24"/>
        </w:rPr>
      </w:pPr>
      <w:r>
        <w:rPr>
          <w:sz w:val="24"/>
        </w:rPr>
        <w:t>Развитие способности к словесному самовыражению на уровне,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развитию ребенка.</w:t>
      </w:r>
    </w:p>
    <w:p w:rsidR="004D22A0" w:rsidRDefault="003C411B">
      <w:pPr>
        <w:pStyle w:val="a4"/>
        <w:numPr>
          <w:ilvl w:val="1"/>
          <w:numId w:val="7"/>
        </w:numPr>
        <w:tabs>
          <w:tab w:val="left" w:pos="822"/>
        </w:tabs>
        <w:spacing w:before="5" w:line="237" w:lineRule="auto"/>
        <w:ind w:right="13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России, о языке как основе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самосознания.</w:t>
      </w:r>
    </w:p>
    <w:p w:rsidR="004D22A0" w:rsidRDefault="003C411B">
      <w:pPr>
        <w:pStyle w:val="a4"/>
        <w:numPr>
          <w:ilvl w:val="1"/>
          <w:numId w:val="7"/>
        </w:numPr>
        <w:tabs>
          <w:tab w:val="left" w:pos="822"/>
        </w:tabs>
        <w:spacing w:before="5"/>
        <w:ind w:right="13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умений, нравственных и эстетических чувств, способностей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z w:val="24"/>
        </w:rPr>
        <w:t>.</w:t>
      </w:r>
    </w:p>
    <w:p w:rsidR="004D22A0" w:rsidRDefault="003C411B">
      <w:pPr>
        <w:pStyle w:val="a3"/>
        <w:ind w:right="11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З</w:t>
      </w:r>
      <w:r>
        <w:t>ПР (вариант</w:t>
      </w:r>
      <w:proofErr w:type="gramStart"/>
      <w:r>
        <w:t>1</w:t>
      </w:r>
      <w:proofErr w:type="gramEnd"/>
      <w:r>
        <w:t>)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proofErr w:type="spellStart"/>
      <w:r>
        <w:t>Тогурская</w:t>
      </w:r>
      <w:proofErr w:type="spellEnd"/>
      <w:r>
        <w:rPr>
          <w:spacing w:val="-1"/>
        </w:rPr>
        <w:t xml:space="preserve"> </w:t>
      </w:r>
      <w:r>
        <w:t>СОШ».</w:t>
      </w:r>
    </w:p>
    <w:p w:rsidR="004D22A0" w:rsidRDefault="003C411B">
      <w:pPr>
        <w:pStyle w:val="a3"/>
        <w:ind w:right="117"/>
      </w:pPr>
      <w:r>
        <w:t>Курс русского языка начинается с обучения грамоте. Обучение грамоте направлено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грамматико-орфографической</w:t>
      </w:r>
      <w:r>
        <w:rPr>
          <w:spacing w:val="1"/>
        </w:rPr>
        <w:t xml:space="preserve"> </w:t>
      </w:r>
      <w:r>
        <w:t>пропедевтики.</w:t>
      </w:r>
      <w:r>
        <w:rPr>
          <w:spacing w:val="1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грамоте</w:t>
      </w:r>
      <w:r>
        <w:rPr>
          <w:spacing w:val="44"/>
        </w:rPr>
        <w:t xml:space="preserve"> </w:t>
      </w:r>
      <w:r>
        <w:t>решаются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уроках</w:t>
      </w:r>
      <w:r>
        <w:rPr>
          <w:spacing w:val="48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чтению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уроках</w:t>
      </w:r>
      <w:r>
        <w:rPr>
          <w:spacing w:val="47"/>
        </w:rPr>
        <w:t xml:space="preserve"> </w:t>
      </w:r>
      <w:r>
        <w:t>обучения</w:t>
      </w:r>
    </w:p>
    <w:p w:rsidR="003C411B" w:rsidRDefault="003C411B" w:rsidP="003C411B">
      <w:pPr>
        <w:pStyle w:val="a3"/>
        <w:spacing w:before="64"/>
        <w:ind w:right="117"/>
      </w:pPr>
      <w:r>
        <w:t>письму.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идѐт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принципа</w:t>
      </w:r>
      <w:r>
        <w:rPr>
          <w:spacing w:val="-57"/>
        </w:rPr>
        <w:t xml:space="preserve"> </w:t>
      </w:r>
      <w:r>
        <w:t>координации</w:t>
      </w:r>
      <w:r>
        <w:rPr>
          <w:spacing w:val="2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</w:p>
    <w:p w:rsidR="004D22A0" w:rsidRDefault="004D22A0">
      <w:pPr>
        <w:sectPr w:rsidR="004D22A0">
          <w:pgSz w:w="11900" w:h="16840"/>
          <w:pgMar w:top="1060" w:right="720" w:bottom="280" w:left="1600" w:header="720" w:footer="720" w:gutter="0"/>
          <w:cols w:space="720"/>
        </w:sectPr>
      </w:pPr>
    </w:p>
    <w:p w:rsidR="004D22A0" w:rsidRDefault="004D22A0">
      <w:pPr>
        <w:pStyle w:val="a3"/>
        <w:spacing w:before="5"/>
        <w:ind w:left="0"/>
        <w:jc w:val="left"/>
      </w:pPr>
    </w:p>
    <w:p w:rsidR="004D22A0" w:rsidRDefault="003C411B">
      <w:pPr>
        <w:pStyle w:val="Heading1"/>
        <w:spacing w:line="274" w:lineRule="exact"/>
        <w:ind w:left="3610"/>
      </w:pPr>
      <w:r>
        <w:t>Литературное</w:t>
      </w:r>
      <w:r>
        <w:rPr>
          <w:spacing w:val="-2"/>
        </w:rPr>
        <w:t xml:space="preserve"> </w:t>
      </w:r>
      <w:r>
        <w:t>чтение</w:t>
      </w:r>
    </w:p>
    <w:p w:rsidR="004D22A0" w:rsidRDefault="003C411B">
      <w:pPr>
        <w:pStyle w:val="a3"/>
        <w:ind w:right="120"/>
      </w:pPr>
      <w:r>
        <w:t xml:space="preserve">Согласно Учебному плану и календарному учебному </w:t>
      </w:r>
      <w:r>
        <w:t>на</w:t>
      </w:r>
      <w:r>
        <w:rPr>
          <w:spacing w:val="-57"/>
        </w:rPr>
        <w:t xml:space="preserve"> </w:t>
      </w:r>
      <w:r>
        <w:t>изучение литературного чтения</w:t>
      </w:r>
      <w:r>
        <w:rPr>
          <w:spacing w:val="1"/>
        </w:rPr>
        <w:t xml:space="preserve"> </w:t>
      </w:r>
      <w:r>
        <w:t xml:space="preserve">выделяется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rPr>
          <w:b/>
        </w:rPr>
        <w:t>102</w:t>
      </w:r>
      <w:r>
        <w:rPr>
          <w:b/>
          <w:spacing w:val="2"/>
        </w:rPr>
        <w:t xml:space="preserve"> </w:t>
      </w:r>
      <w:r>
        <w:rPr>
          <w:b/>
        </w:rPr>
        <w:t>ч</w:t>
      </w:r>
      <w:r>
        <w:rPr>
          <w:b/>
          <w:spacing w:val="-2"/>
        </w:rPr>
        <w:t xml:space="preserve"> </w:t>
      </w:r>
      <w:r>
        <w:t>(3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недели).</w:t>
      </w:r>
    </w:p>
    <w:p w:rsidR="004D22A0" w:rsidRDefault="003C411B">
      <w:pPr>
        <w:pStyle w:val="Heading1"/>
        <w:spacing w:line="240" w:lineRule="auto"/>
      </w:pPr>
      <w:r>
        <w:rPr>
          <w:b w:val="0"/>
        </w:rPr>
        <w:t>.</w:t>
      </w:r>
      <w:r>
        <w:t>Обучение</w:t>
      </w:r>
      <w:r>
        <w:rPr>
          <w:spacing w:val="-2"/>
        </w:rPr>
        <w:t xml:space="preserve"> </w:t>
      </w:r>
      <w:r>
        <w:t>ведётся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учебникам: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spacing w:before="5" w:line="237" w:lineRule="auto"/>
        <w:ind w:right="118" w:firstLine="0"/>
        <w:jc w:val="left"/>
        <w:rPr>
          <w:rFonts w:ascii="Symbol" w:hAnsi="Symbol"/>
          <w:sz w:val="24"/>
        </w:rPr>
      </w:pPr>
      <w:r>
        <w:rPr>
          <w:sz w:val="24"/>
        </w:rPr>
        <w:t>Л.Ф.Климанова, В.Г.Горецкий, Л.А.Виноградская.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Литературное чтение. Учебник.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</w:p>
    <w:p w:rsidR="004D22A0" w:rsidRDefault="003C411B">
      <w:pPr>
        <w:pStyle w:val="a3"/>
        <w:ind w:right="118" w:firstLine="566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способствует общему развитию и духовно-нравственному воспитани</w:t>
      </w:r>
      <w:r>
        <w:t xml:space="preserve">ю ребёнка. </w:t>
      </w:r>
      <w:proofErr w:type="spellStart"/>
      <w:r>
        <w:t>Успе</w:t>
      </w:r>
      <w:proofErr w:type="gramStart"/>
      <w:r>
        <w:t>ш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</w:p>
    <w:p w:rsidR="004D22A0" w:rsidRDefault="003C411B">
      <w:pPr>
        <w:pStyle w:val="a3"/>
        <w:ind w:right="123" w:firstLine="566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(родным)</w:t>
      </w:r>
      <w:r>
        <w:rPr>
          <w:spacing w:val="1"/>
        </w:rPr>
        <w:t xml:space="preserve"> </w:t>
      </w:r>
      <w:r>
        <w:t>языком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rPr>
          <w:b/>
        </w:rPr>
        <w:t>следующих целей: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529"/>
        </w:tabs>
        <w:spacing w:before="2"/>
        <w:ind w:left="528" w:right="118" w:hanging="428"/>
        <w:rPr>
          <w:rFonts w:ascii="Symbol" w:hAnsi="Symbol"/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 в системе образования младших школьников; формирование 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</w:t>
      </w:r>
      <w:r>
        <w:rPr>
          <w:sz w:val="24"/>
        </w:rPr>
        <w:t>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529"/>
        </w:tabs>
        <w:ind w:left="528" w:right="117" w:hanging="428"/>
        <w:rPr>
          <w:rFonts w:ascii="Symbol" w:hAnsi="Symbol"/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отношения к искусству слова; овладение первоначальными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научно-познавательными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текстами;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529"/>
        </w:tabs>
        <w:spacing w:line="237" w:lineRule="auto"/>
        <w:ind w:left="528" w:right="120" w:hanging="428"/>
        <w:rPr>
          <w:rFonts w:ascii="Symbol" w:hAnsi="Symbol"/>
          <w:sz w:val="24"/>
        </w:rPr>
      </w:pPr>
      <w:r>
        <w:rPr>
          <w:sz w:val="24"/>
        </w:rPr>
        <w:t>обогащение нравственного опыта младших школьников средствами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 формирование представлений о добре и зле</w:t>
      </w:r>
      <w:r>
        <w:rPr>
          <w:sz w:val="24"/>
        </w:rPr>
        <w:t>, уважения к культуре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стран.</w:t>
      </w:r>
    </w:p>
    <w:p w:rsidR="004D22A0" w:rsidRDefault="003C411B">
      <w:pPr>
        <w:pStyle w:val="a3"/>
        <w:spacing w:before="3"/>
        <w:ind w:right="118" w:firstLine="566"/>
      </w:pPr>
      <w:r>
        <w:t xml:space="preserve">Приоритетной </w:t>
      </w:r>
      <w:r>
        <w:rPr>
          <w:b/>
        </w:rPr>
        <w:t xml:space="preserve">целью </w:t>
      </w:r>
      <w:r>
        <w:t>обучения литературному чтению в начальной школе является</w:t>
      </w:r>
      <w:r>
        <w:rPr>
          <w:spacing w:val="1"/>
        </w:rPr>
        <w:t xml:space="preserve"> </w:t>
      </w:r>
      <w:r>
        <w:t>формирование читательской компетентности младшего школьника, осознание себя 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чтении.</w:t>
      </w:r>
    </w:p>
    <w:p w:rsidR="004D22A0" w:rsidRDefault="003C411B">
      <w:pPr>
        <w:pStyle w:val="a3"/>
        <w:ind w:right="120" w:firstLine="566"/>
        <w:rPr>
          <w:b/>
        </w:rPr>
      </w:pPr>
      <w:r>
        <w:t>Среди предметов, входящих в учебный план начальной школы, курс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влияет 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rPr>
          <w:b/>
        </w:rPr>
        <w:t>следующих</w:t>
      </w:r>
      <w:r>
        <w:rPr>
          <w:b/>
          <w:spacing w:val="1"/>
        </w:rPr>
        <w:t xml:space="preserve"> </w:t>
      </w:r>
      <w:r>
        <w:rPr>
          <w:b/>
        </w:rPr>
        <w:t>задач:</w:t>
      </w:r>
    </w:p>
    <w:p w:rsidR="004D22A0" w:rsidRDefault="003C411B">
      <w:pPr>
        <w:pStyle w:val="a4"/>
        <w:numPr>
          <w:ilvl w:val="0"/>
          <w:numId w:val="6"/>
        </w:numPr>
        <w:tabs>
          <w:tab w:val="left" w:pos="916"/>
        </w:tabs>
        <w:ind w:right="120" w:firstLine="566"/>
        <w:jc w:val="both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</w:t>
      </w:r>
      <w:r>
        <w:rPr>
          <w:i/>
          <w:sz w:val="24"/>
        </w:rPr>
        <w:t>та;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чтению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книге.</w:t>
      </w:r>
    </w:p>
    <w:p w:rsidR="004D22A0" w:rsidRDefault="003C411B">
      <w:pPr>
        <w:pStyle w:val="a3"/>
        <w:ind w:right="118" w:firstLine="566"/>
      </w:pP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навыка (интереса к процессу чтения и потребности читать произведения разных видов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тературы</w:t>
      </w:r>
      <w:proofErr w:type="spellEnd"/>
      <w:r>
        <w:t>), который во многом определяет успешность обучения младшего школьника по</w:t>
      </w:r>
      <w:r>
        <w:rPr>
          <w:spacing w:val="1"/>
        </w:rPr>
        <w:t xml:space="preserve"> </w:t>
      </w:r>
      <w:r>
        <w:t>другим предметам, т. е. в результате освоения предметного содержания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22"/>
        </w:rPr>
        <w:t xml:space="preserve"> </w:t>
      </w:r>
      <w:r>
        <w:t>учащиеся</w:t>
      </w:r>
      <w:r>
        <w:rPr>
          <w:spacing w:val="19"/>
        </w:rPr>
        <w:t xml:space="preserve"> </w:t>
      </w:r>
      <w:r>
        <w:t>приобретают</w:t>
      </w:r>
      <w:r>
        <w:rPr>
          <w:spacing w:val="20"/>
        </w:rPr>
        <w:t xml:space="preserve"> </w:t>
      </w:r>
      <w:proofErr w:type="spellStart"/>
      <w:r>
        <w:t>общеучебное</w:t>
      </w:r>
      <w:proofErr w:type="spellEnd"/>
      <w:r>
        <w:rPr>
          <w:spacing w:val="2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осознанно</w:t>
      </w:r>
      <w:r>
        <w:rPr>
          <w:spacing w:val="19"/>
        </w:rPr>
        <w:t xml:space="preserve"> </w:t>
      </w:r>
      <w:r>
        <w:t>читать</w:t>
      </w:r>
      <w:r>
        <w:rPr>
          <w:spacing w:val="20"/>
        </w:rPr>
        <w:t xml:space="preserve"> </w:t>
      </w:r>
      <w:r>
        <w:t>тексты,</w:t>
      </w:r>
      <w:r>
        <w:rPr>
          <w:spacing w:val="19"/>
        </w:rPr>
        <w:t xml:space="preserve"> </w:t>
      </w:r>
      <w:r>
        <w:t>работать</w:t>
      </w:r>
      <w:r>
        <w:rPr>
          <w:spacing w:val="20"/>
        </w:rPr>
        <w:t xml:space="preserve"> </w:t>
      </w:r>
      <w:r>
        <w:t>с</w:t>
      </w:r>
    </w:p>
    <w:p w:rsidR="003C411B" w:rsidRDefault="003C411B" w:rsidP="003C411B">
      <w:pPr>
        <w:pStyle w:val="a3"/>
        <w:spacing w:before="64"/>
        <w:ind w:right="118" w:hanging="1"/>
      </w:pPr>
      <w:r>
        <w:t>различной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(слово,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книга),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соответствии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запросом.</w:t>
      </w:r>
    </w:p>
    <w:p w:rsidR="004D22A0" w:rsidRDefault="004D22A0">
      <w:pPr>
        <w:sectPr w:rsidR="004D22A0">
          <w:pgSz w:w="11900" w:h="16840"/>
          <w:pgMar w:top="1060" w:right="720" w:bottom="280" w:left="1600" w:header="720" w:footer="720" w:gutter="0"/>
          <w:cols w:space="720"/>
        </w:sectPr>
      </w:pPr>
    </w:p>
    <w:p w:rsidR="004D22A0" w:rsidRDefault="003C411B">
      <w:pPr>
        <w:pStyle w:val="a4"/>
        <w:numPr>
          <w:ilvl w:val="0"/>
          <w:numId w:val="6"/>
        </w:numPr>
        <w:tabs>
          <w:tab w:val="left" w:pos="916"/>
        </w:tabs>
        <w:ind w:left="915"/>
        <w:jc w:val="both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культурой.</w:t>
      </w:r>
    </w:p>
    <w:p w:rsidR="004D22A0" w:rsidRDefault="003C411B">
      <w:pPr>
        <w:pStyle w:val="a3"/>
        <w:spacing w:before="1"/>
        <w:ind w:right="117" w:firstLine="566"/>
      </w:pPr>
      <w:r>
        <w:t>Выполнение этой задачи связано с умением работать с различными видами текстов,</w:t>
      </w:r>
      <w:r>
        <w:rPr>
          <w:spacing w:val="1"/>
        </w:rPr>
        <w:t xml:space="preserve"> </w:t>
      </w:r>
      <w:r>
        <w:t>ори</w:t>
      </w:r>
      <w:r>
        <w:t>ентироваться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книге,</w:t>
      </w:r>
      <w:r>
        <w:rPr>
          <w:spacing w:val="19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расширения</w:t>
      </w:r>
      <w:r>
        <w:rPr>
          <w:spacing w:val="19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окружающем</w:t>
      </w:r>
      <w:r>
        <w:rPr>
          <w:spacing w:val="20"/>
        </w:rPr>
        <w:t xml:space="preserve"> </w:t>
      </w:r>
      <w:r>
        <w:t>мире.</w:t>
      </w:r>
      <w:r>
        <w:rPr>
          <w:spacing w:val="-57"/>
        </w:rPr>
        <w:t xml:space="preserve"> </w:t>
      </w:r>
      <w:r>
        <w:t>В результате обучения младшие школьники участвуют в диалоге, строят монологические</w:t>
      </w:r>
      <w:r>
        <w:rPr>
          <w:spacing w:val="1"/>
        </w:rPr>
        <w:t xml:space="preserve"> </w:t>
      </w:r>
      <w:r>
        <w:t>высказывания (на основе произведений и личного опыта), сопоставляют и описывают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учебника, находят информацию в словарях, справочниках и энциклопедиях, высказывают</w:t>
      </w:r>
      <w:r>
        <w:rPr>
          <w:spacing w:val="1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прочитанного и</w:t>
      </w:r>
      <w:r>
        <w:rPr>
          <w:spacing w:val="-2"/>
        </w:rPr>
        <w:t xml:space="preserve"> </w:t>
      </w:r>
      <w:r>
        <w:t>услышанного.</w:t>
      </w:r>
    </w:p>
    <w:p w:rsidR="004D22A0" w:rsidRDefault="003C411B">
      <w:pPr>
        <w:pStyle w:val="a4"/>
        <w:numPr>
          <w:ilvl w:val="0"/>
          <w:numId w:val="6"/>
        </w:numPr>
        <w:tabs>
          <w:tab w:val="left" w:pos="916"/>
        </w:tabs>
        <w:ind w:right="118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</w:t>
      </w:r>
      <w:r>
        <w:rPr>
          <w:sz w:val="24"/>
        </w:rPr>
        <w:t>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литературе.</w:t>
      </w:r>
    </w:p>
    <w:p w:rsidR="004D22A0" w:rsidRDefault="003C411B">
      <w:pPr>
        <w:pStyle w:val="a3"/>
        <w:ind w:right="119" w:firstLine="566"/>
      </w:pPr>
      <w:r>
        <w:t>Решение этой задачи способствует пониманию художественного произведения как</w:t>
      </w:r>
      <w:r>
        <w:rPr>
          <w:spacing w:val="1"/>
        </w:rPr>
        <w:t xml:space="preserve"> </w:t>
      </w:r>
      <w:r>
        <w:t>особого вида искусства; формированию умения определять его художественную ценность</w:t>
      </w:r>
      <w:r>
        <w:rPr>
          <w:spacing w:val="1"/>
        </w:rPr>
        <w:t xml:space="preserve"> </w:t>
      </w:r>
      <w:r>
        <w:t>и анализировать (на доступном уровне) средства выра</w:t>
      </w:r>
      <w:r>
        <w:t>зительности. Развивается 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находить сходство и различия используемых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произведения 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прочитанных.</w:t>
      </w:r>
    </w:p>
    <w:p w:rsidR="004D22A0" w:rsidRDefault="003C411B">
      <w:pPr>
        <w:pStyle w:val="a4"/>
        <w:numPr>
          <w:ilvl w:val="0"/>
          <w:numId w:val="6"/>
        </w:numPr>
        <w:tabs>
          <w:tab w:val="left" w:pos="916"/>
        </w:tabs>
        <w:ind w:right="144" w:firstLine="566"/>
        <w:jc w:val="both"/>
        <w:rPr>
          <w:sz w:val="24"/>
        </w:rPr>
      </w:pPr>
      <w:r>
        <w:rPr>
          <w:spacing w:val="17"/>
          <w:sz w:val="24"/>
        </w:rPr>
        <w:t>Формирование</w:t>
      </w:r>
      <w:r>
        <w:rPr>
          <w:spacing w:val="18"/>
          <w:sz w:val="24"/>
        </w:rPr>
        <w:t xml:space="preserve"> нравственных</w:t>
      </w:r>
      <w:r>
        <w:rPr>
          <w:spacing w:val="19"/>
          <w:sz w:val="24"/>
        </w:rPr>
        <w:t xml:space="preserve"> </w:t>
      </w:r>
      <w:r>
        <w:rPr>
          <w:spacing w:val="17"/>
          <w:sz w:val="24"/>
        </w:rPr>
        <w:t>ценностей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8"/>
          <w:sz w:val="24"/>
        </w:rPr>
        <w:t>эстетического</w:t>
      </w:r>
      <w:r>
        <w:rPr>
          <w:spacing w:val="19"/>
          <w:sz w:val="24"/>
        </w:rPr>
        <w:t xml:space="preserve"> </w:t>
      </w:r>
      <w:r>
        <w:rPr>
          <w:spacing w:val="15"/>
          <w:sz w:val="24"/>
        </w:rPr>
        <w:t>вкуса</w:t>
      </w:r>
      <w:r>
        <w:rPr>
          <w:spacing w:val="16"/>
          <w:sz w:val="24"/>
        </w:rPr>
        <w:t xml:space="preserve"> </w:t>
      </w:r>
      <w:r>
        <w:rPr>
          <w:spacing w:val="17"/>
          <w:sz w:val="24"/>
        </w:rPr>
        <w:t>младшего</w:t>
      </w:r>
      <w:r>
        <w:rPr>
          <w:spacing w:val="38"/>
          <w:sz w:val="24"/>
        </w:rPr>
        <w:t xml:space="preserve"> </w:t>
      </w:r>
      <w:r>
        <w:rPr>
          <w:spacing w:val="17"/>
          <w:sz w:val="24"/>
        </w:rPr>
        <w:t>школьника;</w:t>
      </w:r>
      <w:r>
        <w:rPr>
          <w:spacing w:val="39"/>
          <w:sz w:val="24"/>
        </w:rPr>
        <w:t xml:space="preserve"> </w:t>
      </w:r>
      <w:r>
        <w:rPr>
          <w:spacing w:val="17"/>
          <w:sz w:val="24"/>
        </w:rPr>
        <w:t>понимание</w:t>
      </w:r>
      <w:r>
        <w:rPr>
          <w:spacing w:val="38"/>
          <w:sz w:val="24"/>
        </w:rPr>
        <w:t xml:space="preserve"> </w:t>
      </w:r>
      <w:r>
        <w:rPr>
          <w:spacing w:val="17"/>
          <w:sz w:val="24"/>
        </w:rPr>
        <w:t>духовной</w:t>
      </w:r>
      <w:r>
        <w:rPr>
          <w:spacing w:val="40"/>
          <w:sz w:val="24"/>
        </w:rPr>
        <w:t xml:space="preserve"> </w:t>
      </w:r>
      <w:r>
        <w:rPr>
          <w:spacing w:val="17"/>
          <w:sz w:val="24"/>
        </w:rPr>
        <w:t>сущности</w:t>
      </w:r>
      <w:r>
        <w:rPr>
          <w:spacing w:val="40"/>
          <w:sz w:val="24"/>
        </w:rPr>
        <w:t xml:space="preserve"> </w:t>
      </w:r>
      <w:r>
        <w:rPr>
          <w:spacing w:val="18"/>
          <w:sz w:val="24"/>
        </w:rPr>
        <w:t>произведений.</w:t>
      </w:r>
    </w:p>
    <w:p w:rsidR="004D22A0" w:rsidRDefault="003C411B">
      <w:pPr>
        <w:pStyle w:val="a3"/>
        <w:ind w:right="118" w:firstLine="566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сущности,</w:t>
      </w:r>
      <w:r>
        <w:rPr>
          <w:spacing w:val="-57"/>
        </w:rPr>
        <w:t xml:space="preserve"> </w:t>
      </w:r>
      <w:r>
        <w:t>влияния на становление личности маленького читателя решение э</w:t>
      </w:r>
      <w:r>
        <w:t>той задачи приобретает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6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окружающим миром, получает навык </w:t>
      </w:r>
      <w:r>
        <w:rPr>
          <w:i/>
          <w:spacing w:val="16"/>
          <w:sz w:val="22"/>
        </w:rPr>
        <w:t xml:space="preserve">анализа </w:t>
      </w:r>
      <w:r>
        <w:t>положительных и отрицательных действий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окрашенности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60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как предпосылки</w:t>
      </w:r>
      <w:r>
        <w:rPr>
          <w:spacing w:val="1"/>
        </w:rPr>
        <w:t xml:space="preserve"> </w:t>
      </w:r>
      <w:r>
        <w:t>собственного поведения в</w:t>
      </w:r>
      <w:r>
        <w:rPr>
          <w:spacing w:val="-1"/>
        </w:rPr>
        <w:t xml:space="preserve"> </w:t>
      </w:r>
      <w:r>
        <w:t>жизни.</w:t>
      </w:r>
    </w:p>
    <w:p w:rsidR="004D22A0" w:rsidRDefault="003C411B">
      <w:pPr>
        <w:ind w:left="667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коррекционно-развивающим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4D22A0" w:rsidRDefault="003C411B">
      <w:pPr>
        <w:pStyle w:val="a3"/>
        <w:ind w:right="118" w:firstLine="626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образном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</w:p>
    <w:p w:rsidR="004D22A0" w:rsidRDefault="003C411B">
      <w:pPr>
        <w:pStyle w:val="a4"/>
        <w:numPr>
          <w:ilvl w:val="0"/>
          <w:numId w:val="5"/>
        </w:numPr>
        <w:tabs>
          <w:tab w:val="left" w:pos="942"/>
        </w:tabs>
        <w:ind w:right="12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 опыта ребенка, развитие его мыслительной деятельности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4D22A0" w:rsidRDefault="003C411B">
      <w:pPr>
        <w:pStyle w:val="a4"/>
        <w:numPr>
          <w:ilvl w:val="0"/>
          <w:numId w:val="5"/>
        </w:numPr>
        <w:tabs>
          <w:tab w:val="left" w:pos="925"/>
        </w:tabs>
        <w:ind w:right="122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беглого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 себя;</w:t>
      </w:r>
    </w:p>
    <w:p w:rsidR="004D22A0" w:rsidRDefault="003C411B">
      <w:pPr>
        <w:pStyle w:val="a4"/>
        <w:numPr>
          <w:ilvl w:val="0"/>
          <w:numId w:val="5"/>
        </w:numPr>
        <w:tabs>
          <w:tab w:val="left" w:pos="947"/>
        </w:tabs>
        <w:ind w:right="123" w:firstLine="626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говорящим,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героем;</w:t>
      </w:r>
    </w:p>
    <w:p w:rsidR="004D22A0" w:rsidRDefault="003C411B">
      <w:pPr>
        <w:pStyle w:val="a4"/>
        <w:numPr>
          <w:ilvl w:val="0"/>
          <w:numId w:val="5"/>
        </w:numPr>
        <w:tabs>
          <w:tab w:val="left" w:pos="868"/>
        </w:tabs>
        <w:ind w:left="867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обобщать;</w:t>
      </w:r>
    </w:p>
    <w:p w:rsidR="004D22A0" w:rsidRDefault="003C411B">
      <w:pPr>
        <w:pStyle w:val="a4"/>
        <w:numPr>
          <w:ilvl w:val="0"/>
          <w:numId w:val="5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 речи.</w:t>
      </w:r>
    </w:p>
    <w:p w:rsidR="004D22A0" w:rsidRDefault="003C411B">
      <w:pPr>
        <w:ind w:left="101" w:right="122" w:firstLine="626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</w:p>
    <w:p w:rsidR="004D22A0" w:rsidRDefault="003C411B">
      <w:pPr>
        <w:pStyle w:val="a4"/>
        <w:numPr>
          <w:ilvl w:val="1"/>
          <w:numId w:val="5"/>
        </w:numPr>
        <w:tabs>
          <w:tab w:val="left" w:pos="1387"/>
          <w:tab w:val="left" w:pos="1388"/>
        </w:tabs>
        <w:spacing w:before="2" w:line="293" w:lineRule="exact"/>
        <w:ind w:left="1388" w:hanging="36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ребѐнка.</w:t>
      </w:r>
    </w:p>
    <w:p w:rsidR="004D22A0" w:rsidRDefault="003C411B">
      <w:pPr>
        <w:pStyle w:val="a4"/>
        <w:numPr>
          <w:ilvl w:val="1"/>
          <w:numId w:val="5"/>
        </w:numPr>
        <w:tabs>
          <w:tab w:val="left" w:pos="1387"/>
          <w:tab w:val="left" w:pos="1388"/>
        </w:tabs>
        <w:spacing w:line="293" w:lineRule="exact"/>
        <w:ind w:left="1388" w:hanging="361"/>
        <w:jc w:val="left"/>
        <w:rPr>
          <w:sz w:val="24"/>
        </w:rPr>
      </w:pPr>
      <w:r>
        <w:rPr>
          <w:sz w:val="24"/>
        </w:rPr>
        <w:t>Системность.</w:t>
      </w:r>
    </w:p>
    <w:p w:rsidR="004D22A0" w:rsidRDefault="003C411B">
      <w:pPr>
        <w:pStyle w:val="a4"/>
        <w:numPr>
          <w:ilvl w:val="1"/>
          <w:numId w:val="5"/>
        </w:numPr>
        <w:tabs>
          <w:tab w:val="left" w:pos="1387"/>
          <w:tab w:val="left" w:pos="1388"/>
        </w:tabs>
        <w:spacing w:line="293" w:lineRule="exact"/>
        <w:ind w:left="1388" w:hanging="361"/>
        <w:jc w:val="left"/>
        <w:rPr>
          <w:sz w:val="24"/>
        </w:rPr>
      </w:pPr>
      <w:r>
        <w:rPr>
          <w:sz w:val="24"/>
        </w:rPr>
        <w:t>Непрерывность.</w:t>
      </w:r>
    </w:p>
    <w:p w:rsidR="004D22A0" w:rsidRDefault="003C411B">
      <w:pPr>
        <w:pStyle w:val="a4"/>
        <w:numPr>
          <w:ilvl w:val="1"/>
          <w:numId w:val="5"/>
        </w:numPr>
        <w:tabs>
          <w:tab w:val="left" w:pos="1387"/>
          <w:tab w:val="left" w:pos="1388"/>
        </w:tabs>
        <w:spacing w:before="2" w:line="293" w:lineRule="exact"/>
        <w:ind w:left="1388" w:hanging="361"/>
        <w:jc w:val="left"/>
        <w:rPr>
          <w:sz w:val="24"/>
        </w:rPr>
      </w:pPr>
      <w:r>
        <w:rPr>
          <w:sz w:val="24"/>
        </w:rPr>
        <w:t>Вариативность.</w:t>
      </w:r>
    </w:p>
    <w:p w:rsidR="004D22A0" w:rsidRDefault="003C411B">
      <w:pPr>
        <w:pStyle w:val="a4"/>
        <w:numPr>
          <w:ilvl w:val="1"/>
          <w:numId w:val="5"/>
        </w:numPr>
        <w:tabs>
          <w:tab w:val="left" w:pos="1387"/>
          <w:tab w:val="left" w:pos="1388"/>
        </w:tabs>
        <w:spacing w:before="1" w:line="237" w:lineRule="auto"/>
        <w:ind w:left="667" w:right="3354" w:firstLine="360"/>
        <w:jc w:val="left"/>
        <w:rPr>
          <w:sz w:val="24"/>
        </w:rPr>
      </w:pPr>
      <w:r>
        <w:rPr>
          <w:sz w:val="24"/>
        </w:rPr>
        <w:t>Рекомендательный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развивающая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4D22A0" w:rsidRDefault="003C411B">
      <w:pPr>
        <w:pStyle w:val="a4"/>
        <w:numPr>
          <w:ilvl w:val="0"/>
          <w:numId w:val="4"/>
        </w:numPr>
        <w:tabs>
          <w:tab w:val="left" w:pos="1100"/>
        </w:tabs>
        <w:ind w:right="120" w:firstLine="62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4D22A0" w:rsidRDefault="004D22A0">
      <w:pPr>
        <w:jc w:val="both"/>
        <w:rPr>
          <w:sz w:val="24"/>
        </w:rPr>
        <w:sectPr w:rsidR="004D22A0">
          <w:pgSz w:w="11900" w:h="16840"/>
          <w:pgMar w:top="1060" w:right="720" w:bottom="280" w:left="1600" w:header="720" w:footer="720" w:gutter="0"/>
          <w:cols w:space="720"/>
        </w:sectPr>
      </w:pPr>
    </w:p>
    <w:p w:rsidR="004D22A0" w:rsidRDefault="003C411B">
      <w:pPr>
        <w:pStyle w:val="a4"/>
        <w:numPr>
          <w:ilvl w:val="0"/>
          <w:numId w:val="4"/>
        </w:numPr>
        <w:tabs>
          <w:tab w:val="left" w:pos="1141"/>
        </w:tabs>
        <w:spacing w:before="64"/>
        <w:ind w:right="120" w:firstLine="626"/>
        <w:rPr>
          <w:sz w:val="24"/>
        </w:rPr>
      </w:pPr>
      <w:r>
        <w:rPr>
          <w:sz w:val="24"/>
        </w:rPr>
        <w:lastRenderedPageBreak/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процесса,</w:t>
      </w:r>
    </w:p>
    <w:p w:rsidR="004D22A0" w:rsidRDefault="003C411B">
      <w:pPr>
        <w:pStyle w:val="a4"/>
        <w:numPr>
          <w:ilvl w:val="0"/>
          <w:numId w:val="4"/>
        </w:numPr>
        <w:tabs>
          <w:tab w:val="left" w:pos="1040"/>
        </w:tabs>
        <w:ind w:right="119" w:firstLine="626"/>
        <w:rPr>
          <w:sz w:val="24"/>
        </w:rPr>
      </w:pPr>
      <w:r>
        <w:rPr>
          <w:sz w:val="24"/>
        </w:rPr>
        <w:t>развитие эмоцион</w:t>
      </w:r>
      <w:r>
        <w:rPr>
          <w:sz w:val="24"/>
        </w:rPr>
        <w:t xml:space="preserve">ально - волевой и личностной сфер ребѐнка и </w:t>
      </w:r>
      <w:proofErr w:type="spellStart"/>
      <w:r>
        <w:rPr>
          <w:sz w:val="24"/>
        </w:rPr>
        <w:t>психокоррекцию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4D22A0" w:rsidRDefault="004D22A0">
      <w:pPr>
        <w:pStyle w:val="a3"/>
        <w:spacing w:before="8"/>
        <w:ind w:left="0"/>
        <w:jc w:val="left"/>
        <w:rPr>
          <w:sz w:val="22"/>
        </w:rPr>
      </w:pPr>
    </w:p>
    <w:p w:rsidR="004D22A0" w:rsidRDefault="003C411B">
      <w:pPr>
        <w:spacing w:before="1"/>
        <w:ind w:left="2121" w:right="2140"/>
        <w:jc w:val="center"/>
        <w:rPr>
          <w:b/>
        </w:rPr>
      </w:pPr>
      <w:r>
        <w:rPr>
          <w:b/>
        </w:rPr>
        <w:t>Окружающий</w:t>
      </w:r>
      <w:r>
        <w:rPr>
          <w:b/>
          <w:spacing w:val="-1"/>
        </w:rPr>
        <w:t xml:space="preserve"> </w:t>
      </w:r>
      <w:r>
        <w:rPr>
          <w:b/>
        </w:rPr>
        <w:t>мир</w:t>
      </w:r>
    </w:p>
    <w:p w:rsidR="004D22A0" w:rsidRDefault="003C411B">
      <w:pPr>
        <w:pStyle w:val="a3"/>
        <w:spacing w:before="194"/>
        <w:ind w:right="118" w:firstLine="360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t xml:space="preserve"> 4 классы</w:t>
      </w:r>
      <w:r>
        <w:rPr>
          <w:spacing w:val="1"/>
        </w:rPr>
        <w:t xml:space="preserve"> </w:t>
      </w:r>
      <w:r>
        <w:t>– по 68 часов</w:t>
      </w:r>
      <w:r>
        <w:rPr>
          <w:spacing w:val="-1"/>
        </w:rPr>
        <w:t xml:space="preserve"> </w:t>
      </w:r>
      <w:r>
        <w:t>(34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недели).</w:t>
      </w:r>
    </w:p>
    <w:p w:rsidR="004D22A0" w:rsidRDefault="003C411B">
      <w:pPr>
        <w:pStyle w:val="Heading1"/>
        <w:spacing w:before="204"/>
        <w:ind w:left="442"/>
        <w:jc w:val="left"/>
      </w:pPr>
      <w:r>
        <w:t>Обучение</w:t>
      </w:r>
      <w:r>
        <w:rPr>
          <w:spacing w:val="-3"/>
        </w:rPr>
        <w:t xml:space="preserve"> </w:t>
      </w:r>
      <w:r>
        <w:t>ведётся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учебникам: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spacing w:line="293" w:lineRule="exact"/>
        <w:ind w:left="809" w:hanging="709"/>
        <w:jc w:val="left"/>
        <w:rPr>
          <w:rFonts w:ascii="Symbol" w:hAnsi="Symbol"/>
          <w:sz w:val="24"/>
        </w:rPr>
      </w:pPr>
      <w:r>
        <w:rPr>
          <w:sz w:val="24"/>
        </w:rPr>
        <w:t>Плешаков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Учебник:4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2ч</w:t>
      </w:r>
      <w:proofErr w:type="gramStart"/>
      <w:r>
        <w:rPr>
          <w:sz w:val="24"/>
        </w:rPr>
        <w:t>..</w:t>
      </w:r>
      <w:proofErr w:type="gramEnd"/>
    </w:p>
    <w:p w:rsidR="004D22A0" w:rsidRDefault="003C411B">
      <w:pPr>
        <w:pStyle w:val="Heading1"/>
        <w:spacing w:before="4"/>
        <w:ind w:left="802"/>
        <w:jc w:val="left"/>
      </w:pPr>
      <w:r>
        <w:t>Цели: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10"/>
        </w:tabs>
        <w:spacing w:before="1" w:line="237" w:lineRule="auto"/>
        <w:ind w:right="140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нѐм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основеединства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рационально-научно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природой;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10"/>
        </w:tabs>
        <w:spacing w:before="7" w:line="237" w:lineRule="auto"/>
        <w:ind w:right="139" w:firstLine="0"/>
        <w:rPr>
          <w:rFonts w:ascii="Symbol" w:hAnsi="Symbol"/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4D22A0" w:rsidRDefault="004D22A0">
      <w:pPr>
        <w:pStyle w:val="a3"/>
        <w:spacing w:before="7"/>
        <w:ind w:left="0"/>
        <w:jc w:val="left"/>
      </w:pPr>
    </w:p>
    <w:p w:rsidR="004D22A0" w:rsidRDefault="003C411B">
      <w:pPr>
        <w:pStyle w:val="Heading1"/>
        <w:spacing w:line="240" w:lineRule="auto"/>
        <w:jc w:val="left"/>
      </w:pP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«Окружающий</w:t>
      </w:r>
      <w:r>
        <w:rPr>
          <w:spacing w:val="58"/>
        </w:rPr>
        <w:t xml:space="preserve"> </w:t>
      </w:r>
      <w:r>
        <w:t>мир»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ЗПР: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10"/>
        </w:tabs>
        <w:spacing w:before="197" w:line="237" w:lineRule="auto"/>
        <w:ind w:right="162" w:firstLine="0"/>
        <w:rPr>
          <w:rFonts w:ascii="Symbol" w:hAnsi="Symbol"/>
          <w:sz w:val="24"/>
        </w:rPr>
      </w:pPr>
      <w:r>
        <w:rPr>
          <w:sz w:val="24"/>
        </w:rPr>
        <w:t>Формирование уважительного отношения к семье, населенному пункту, региону,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жизни.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10"/>
        </w:tabs>
        <w:spacing w:before="2"/>
        <w:ind w:right="123" w:hanging="1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нем.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10"/>
        </w:tabs>
        <w:ind w:right="137" w:firstLine="0"/>
        <w:rPr>
          <w:rFonts w:ascii="Symbol" w:hAnsi="Symbol"/>
          <w:sz w:val="24"/>
        </w:rPr>
      </w:pPr>
      <w:r>
        <w:rPr>
          <w:sz w:val="24"/>
        </w:rPr>
        <w:t>Формирование модели безопасного поведения в условиях повседневной жизни 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10"/>
        </w:tabs>
        <w:spacing w:before="2" w:line="237" w:lineRule="auto"/>
        <w:ind w:right="118" w:hanging="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вза</w:t>
      </w:r>
      <w:r>
        <w:rPr>
          <w:sz w:val="24"/>
        </w:rPr>
        <w:t>имодействия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10"/>
        </w:tabs>
        <w:spacing w:before="2" w:line="293" w:lineRule="exact"/>
        <w:ind w:left="809" w:hanging="709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10"/>
        </w:tabs>
        <w:spacing w:before="2" w:line="237" w:lineRule="auto"/>
        <w:ind w:right="140" w:firstLine="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представления   о   мире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10"/>
        </w:tabs>
        <w:spacing w:before="7" w:line="237" w:lineRule="auto"/>
        <w:ind w:right="118" w:hanging="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предприимчивости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4D22A0" w:rsidRDefault="003C411B">
      <w:pPr>
        <w:pStyle w:val="a3"/>
        <w:spacing w:before="1"/>
        <w:ind w:right="119" w:firstLine="708"/>
      </w:pPr>
      <w:r>
        <w:t>Существенная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61"/>
        </w:rPr>
        <w:t xml:space="preserve"> </w:t>
      </w:r>
      <w:r>
        <w:t>заложена</w:t>
      </w:r>
      <w:r>
        <w:rPr>
          <w:spacing w:val="-57"/>
        </w:rPr>
        <w:t xml:space="preserve"> </w:t>
      </w:r>
      <w:r>
        <w:t xml:space="preserve">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</w:t>
      </w:r>
      <w:r>
        <w:t>циплин</w:t>
      </w:r>
      <w:r>
        <w:rPr>
          <w:spacing w:val="1"/>
        </w:rPr>
        <w:t xml:space="preserve"> </w:t>
      </w:r>
      <w:r>
        <w:t>начальной школы. Предмет «Окружающий мир» использует и тем самым подкрепляет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приучая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рационально-научному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1"/>
        </w:rPr>
        <w:t xml:space="preserve"> </w:t>
      </w:r>
      <w:r>
        <w:t>постижению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4D22A0" w:rsidRDefault="004D22A0">
      <w:pPr>
        <w:pStyle w:val="a3"/>
        <w:spacing w:before="8"/>
        <w:ind w:left="0"/>
        <w:jc w:val="left"/>
        <w:rPr>
          <w:sz w:val="22"/>
        </w:rPr>
      </w:pPr>
    </w:p>
    <w:p w:rsidR="003C411B" w:rsidRDefault="003C411B">
      <w:pPr>
        <w:spacing w:before="251" w:line="250" w:lineRule="exact"/>
        <w:ind w:left="2860" w:right="2882"/>
        <w:jc w:val="center"/>
        <w:rPr>
          <w:b/>
        </w:rPr>
      </w:pPr>
    </w:p>
    <w:p w:rsidR="003C411B" w:rsidRDefault="003C411B">
      <w:pPr>
        <w:spacing w:before="251" w:line="250" w:lineRule="exact"/>
        <w:ind w:left="2860" w:right="2882"/>
        <w:jc w:val="center"/>
        <w:rPr>
          <w:b/>
        </w:rPr>
      </w:pPr>
    </w:p>
    <w:p w:rsidR="003C411B" w:rsidRDefault="003C411B">
      <w:pPr>
        <w:spacing w:before="251" w:line="250" w:lineRule="exact"/>
        <w:ind w:left="2860" w:right="2882"/>
        <w:jc w:val="center"/>
        <w:rPr>
          <w:b/>
        </w:rPr>
      </w:pPr>
    </w:p>
    <w:p w:rsidR="003C411B" w:rsidRDefault="003C411B">
      <w:pPr>
        <w:spacing w:before="251" w:line="250" w:lineRule="exact"/>
        <w:ind w:left="2860" w:right="2882"/>
        <w:jc w:val="center"/>
        <w:rPr>
          <w:b/>
        </w:rPr>
      </w:pPr>
    </w:p>
    <w:p w:rsidR="003C411B" w:rsidRDefault="003C411B">
      <w:pPr>
        <w:spacing w:before="251" w:line="250" w:lineRule="exact"/>
        <w:ind w:left="2860" w:right="2882"/>
        <w:jc w:val="center"/>
        <w:rPr>
          <w:b/>
        </w:rPr>
      </w:pPr>
    </w:p>
    <w:p w:rsidR="003C411B" w:rsidRDefault="003C411B">
      <w:pPr>
        <w:spacing w:before="251" w:line="250" w:lineRule="exact"/>
        <w:ind w:left="2860" w:right="2882"/>
        <w:jc w:val="center"/>
        <w:rPr>
          <w:b/>
        </w:rPr>
      </w:pPr>
    </w:p>
    <w:p w:rsidR="003C411B" w:rsidRDefault="003C411B">
      <w:pPr>
        <w:spacing w:before="251" w:line="250" w:lineRule="exact"/>
        <w:ind w:left="2860" w:right="2882"/>
        <w:jc w:val="center"/>
        <w:rPr>
          <w:b/>
        </w:rPr>
      </w:pPr>
    </w:p>
    <w:p w:rsidR="004D22A0" w:rsidRDefault="003C411B">
      <w:pPr>
        <w:spacing w:before="251" w:line="250" w:lineRule="exact"/>
        <w:ind w:left="2860" w:right="2882"/>
        <w:jc w:val="center"/>
        <w:rPr>
          <w:b/>
        </w:rPr>
      </w:pPr>
      <w:r>
        <w:rPr>
          <w:b/>
        </w:rPr>
        <w:lastRenderedPageBreak/>
        <w:t>т</w:t>
      </w:r>
      <w:r>
        <w:rPr>
          <w:b/>
        </w:rPr>
        <w:t>ехнология</w:t>
      </w:r>
    </w:p>
    <w:p w:rsidR="004D22A0" w:rsidRDefault="003C411B">
      <w:pPr>
        <w:pStyle w:val="a3"/>
        <w:ind w:right="118" w:firstLine="720"/>
      </w:pPr>
      <w:r>
        <w:t xml:space="preserve">Согласно Учебному плану и календарному учебному графику </w:t>
      </w:r>
      <w:r>
        <w:t xml:space="preserve">на изучение технологии </w:t>
      </w:r>
      <w:r>
        <w:t>4 классах</w:t>
      </w:r>
      <w:r>
        <w:t xml:space="preserve"> 34 часа (1 час в неделю, 34 учебных недели в каждом классе). 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учебникам:</w:t>
      </w:r>
    </w:p>
    <w:p w:rsidR="004D22A0" w:rsidRDefault="003C411B">
      <w:pPr>
        <w:pStyle w:val="a4"/>
        <w:numPr>
          <w:ilvl w:val="1"/>
          <w:numId w:val="7"/>
        </w:numPr>
        <w:tabs>
          <w:tab w:val="left" w:pos="1541"/>
          <w:tab w:val="left" w:pos="1542"/>
        </w:tabs>
        <w:spacing w:before="5" w:line="237" w:lineRule="auto"/>
        <w:ind w:left="1541" w:right="119"/>
        <w:jc w:val="left"/>
        <w:rPr>
          <w:sz w:val="24"/>
        </w:rPr>
      </w:pPr>
      <w:proofErr w:type="spellStart"/>
      <w:r>
        <w:rPr>
          <w:sz w:val="24"/>
        </w:rPr>
        <w:t>Роговцева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Н.И.,</w:t>
      </w:r>
      <w:r>
        <w:rPr>
          <w:spacing w:val="23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18"/>
          <w:sz w:val="24"/>
        </w:rPr>
        <w:t xml:space="preserve"> </w:t>
      </w:r>
      <w:r>
        <w:rPr>
          <w:sz w:val="24"/>
        </w:rPr>
        <w:t>Н.В.,</w:t>
      </w:r>
      <w:r>
        <w:rPr>
          <w:spacing w:val="23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18"/>
          <w:sz w:val="24"/>
        </w:rPr>
        <w:t xml:space="preserve"> </w:t>
      </w:r>
      <w:r>
        <w:rPr>
          <w:sz w:val="24"/>
        </w:rPr>
        <w:t>Н.В.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Технология: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4D22A0" w:rsidRDefault="003C411B">
      <w:pPr>
        <w:pStyle w:val="a3"/>
        <w:ind w:right="118" w:firstLine="580"/>
      </w:pPr>
      <w:r>
        <w:t>Обучающиеся с ЗПР — это дети, имеющее недостатки в психологическом 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49"/>
        </w:rPr>
        <w:t xml:space="preserve"> </w:t>
      </w:r>
      <w:r>
        <w:t>условий.</w:t>
      </w:r>
      <w:r>
        <w:rPr>
          <w:spacing w:val="45"/>
        </w:rPr>
        <w:t xml:space="preserve"> </w:t>
      </w:r>
      <w:r>
        <w:t>Условия</w:t>
      </w:r>
      <w:r>
        <w:rPr>
          <w:spacing w:val="45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подробно</w:t>
      </w:r>
    </w:p>
    <w:p w:rsidR="003C411B" w:rsidRDefault="003C411B" w:rsidP="003C411B">
      <w:pPr>
        <w:pStyle w:val="a3"/>
        <w:spacing w:before="64"/>
        <w:jc w:val="left"/>
      </w:pPr>
      <w:r>
        <w:t>отражены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НОО, 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(вариант</w:t>
      </w:r>
      <w:proofErr w:type="gramStart"/>
      <w:r>
        <w:t>1</w:t>
      </w:r>
      <w:proofErr w:type="gramEnd"/>
      <w:r>
        <w:t>)</w:t>
      </w:r>
      <w:r>
        <w:rPr>
          <w:spacing w:val="-4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>
        <w:t>Тогурская</w:t>
      </w:r>
      <w:proofErr w:type="spellEnd"/>
      <w:r>
        <w:rPr>
          <w:spacing w:val="-3"/>
        </w:rPr>
        <w:t xml:space="preserve"> </w:t>
      </w:r>
      <w:r>
        <w:t>СОШ».</w:t>
      </w:r>
    </w:p>
    <w:p w:rsidR="003C411B" w:rsidRDefault="003C411B" w:rsidP="003C411B">
      <w:pPr>
        <w:pStyle w:val="a3"/>
        <w:ind w:left="809"/>
      </w:pPr>
      <w:r>
        <w:rPr>
          <w:b/>
        </w:rPr>
        <w:t>Цели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616"/>
        </w:tabs>
        <w:spacing w:before="2"/>
        <w:ind w:left="615" w:hanging="515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601"/>
        </w:tabs>
        <w:spacing w:before="4" w:line="237" w:lineRule="auto"/>
        <w:ind w:right="120" w:firstLine="0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деятельностью;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596"/>
        </w:tabs>
        <w:spacing w:before="7" w:line="237" w:lineRule="auto"/>
        <w:ind w:right="123" w:firstLine="0"/>
        <w:rPr>
          <w:rFonts w:ascii="Symbol" w:hAnsi="Symbol"/>
          <w:sz w:val="24"/>
        </w:rPr>
      </w:pPr>
      <w:r>
        <w:rPr>
          <w:sz w:val="24"/>
        </w:rPr>
        <w:t>формирование позитивного эмоционально-ценностного отношения к труду и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3C411B" w:rsidRDefault="003C411B" w:rsidP="003C411B">
      <w:pPr>
        <w:ind w:left="809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задачи </w:t>
      </w:r>
      <w:r>
        <w:rPr>
          <w:b/>
          <w:sz w:val="24"/>
        </w:rPr>
        <w:t>курса</w:t>
      </w:r>
      <w:r>
        <w:rPr>
          <w:sz w:val="24"/>
        </w:rPr>
        <w:t>: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596"/>
        </w:tabs>
        <w:spacing w:before="2"/>
        <w:ind w:right="120" w:firstLine="0"/>
        <w:rPr>
          <w:rFonts w:ascii="Symbol" w:hAnsi="Symbol"/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миру и</w:t>
      </w:r>
      <w:r>
        <w:rPr>
          <w:spacing w:val="1"/>
          <w:sz w:val="24"/>
        </w:rPr>
        <w:t xml:space="preserve"> </w:t>
      </w:r>
      <w:r>
        <w:rPr>
          <w:sz w:val="24"/>
        </w:rPr>
        <w:t>миру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 профессиями;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596"/>
        </w:tabs>
        <w:ind w:right="120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ремёслами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других;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596"/>
        </w:tabs>
        <w:ind w:right="120" w:firstLine="0"/>
        <w:rPr>
          <w:rFonts w:ascii="Symbol" w:hAnsi="Symbol"/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 духовно-психологического содержания предметного мира и его единства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природы, на основе освоения трудовых умений и навыков, осмысления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596"/>
        </w:tabs>
        <w:ind w:right="120" w:firstLine="0"/>
        <w:rPr>
          <w:rFonts w:ascii="Symbol" w:hAnsi="Symbol"/>
          <w:sz w:val="24"/>
        </w:rPr>
      </w:pPr>
      <w:r>
        <w:rPr>
          <w:sz w:val="24"/>
        </w:rPr>
        <w:t>развитие познавательных мотивов, интересов, инициативности, любознательности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связи трудового и технологического образования с жизненным опытом и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ребёнка, а также на основе мотивации успеха, готовности к действиям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596"/>
        </w:tabs>
        <w:spacing w:line="292" w:lineRule="exact"/>
        <w:ind w:left="595" w:hanging="49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деятельности:</w:t>
      </w:r>
    </w:p>
    <w:p w:rsidR="003C411B" w:rsidRDefault="003C411B" w:rsidP="003C411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21" w:firstLine="206"/>
        <w:rPr>
          <w:sz w:val="24"/>
        </w:rPr>
      </w:pP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задач), прогнозирование (предсказание будущего результата при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действия),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 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оценку:</w:t>
      </w:r>
    </w:p>
    <w:p w:rsidR="003C411B" w:rsidRDefault="003C411B" w:rsidP="003C411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20" w:firstLine="206"/>
        <w:rPr>
          <w:sz w:val="24"/>
        </w:rPr>
      </w:pP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технологическом процессе в практику изготовления изделий ручного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технологические знания при изучении предмета «Окружающий мир»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дисциплин;</w:t>
      </w:r>
    </w:p>
    <w:p w:rsidR="003C411B" w:rsidRDefault="003C411B" w:rsidP="003C411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20" w:firstLine="206"/>
        <w:rPr>
          <w:sz w:val="24"/>
        </w:rPr>
      </w:pPr>
      <w:r>
        <w:rPr>
          <w:sz w:val="24"/>
        </w:rPr>
        <w:t>коммуникативных умений в процессе реализации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 выслушивать и принимать разные точки зрения и мнения, сравнивая их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правильности выбранного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:rsidR="003C411B" w:rsidRDefault="003C411B" w:rsidP="003C411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18" w:firstLine="206"/>
        <w:rPr>
          <w:sz w:val="24"/>
        </w:rPr>
      </w:pP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умений на основе обучения работе с технологической документацией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картой),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приёмов и способов работы с различными материалами и 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места:</w:t>
      </w:r>
    </w:p>
    <w:p w:rsidR="003C411B" w:rsidRDefault="003C411B" w:rsidP="003C411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20" w:firstLine="206"/>
        <w:rPr>
          <w:sz w:val="24"/>
        </w:rPr>
      </w:pPr>
      <w:r>
        <w:rPr>
          <w:sz w:val="24"/>
        </w:rPr>
        <w:lastRenderedPageBreak/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 проверки, преобразования, хранения, передачи имеющейся информации,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компьютера;</w:t>
      </w:r>
    </w:p>
    <w:p w:rsidR="003C411B" w:rsidRDefault="003C411B" w:rsidP="003C411B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20" w:firstLine="206"/>
        <w:rPr>
          <w:sz w:val="24"/>
        </w:rPr>
      </w:pP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3C411B" w:rsidRDefault="003C411B" w:rsidP="003C411B">
      <w:pPr>
        <w:jc w:val="both"/>
        <w:rPr>
          <w:sz w:val="24"/>
        </w:rPr>
        <w:sectPr w:rsidR="003C411B">
          <w:pgSz w:w="11900" w:h="16840"/>
          <w:pgMar w:top="1060" w:right="720" w:bottom="280" w:left="1600" w:header="720" w:footer="720" w:gutter="0"/>
          <w:cols w:space="720"/>
        </w:sectPr>
      </w:pPr>
    </w:p>
    <w:p w:rsidR="003C411B" w:rsidRDefault="003C411B" w:rsidP="003C411B">
      <w:pPr>
        <w:pStyle w:val="a3"/>
        <w:spacing w:before="64"/>
        <w:ind w:right="120" w:firstLine="708"/>
      </w:pPr>
      <w:r>
        <w:lastRenderedPageBreak/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 на земле, на</w:t>
      </w:r>
      <w:r>
        <w:rPr>
          <w:spacing w:val="1"/>
        </w:rPr>
        <w:t xml:space="preserve"> </w:t>
      </w:r>
      <w:r>
        <w:t>воде, в воздухе и</w:t>
      </w:r>
      <w:r>
        <w:rPr>
          <w:spacing w:val="1"/>
        </w:rPr>
        <w:t xml:space="preserve"> </w:t>
      </w:r>
      <w:r>
        <w:t>в информационном пространстве. Человек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картой.</w:t>
      </w:r>
    </w:p>
    <w:p w:rsidR="003C411B" w:rsidRDefault="003C411B" w:rsidP="003C411B">
      <w:pPr>
        <w:pStyle w:val="a3"/>
        <w:spacing w:before="1"/>
        <w:ind w:right="120" w:firstLine="708"/>
      </w:pPr>
      <w:r>
        <w:t>Особое внимание в программе отводится практическим работам, при 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учащиеся: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595"/>
          <w:tab w:val="left" w:pos="596"/>
        </w:tabs>
        <w:spacing w:before="2"/>
        <w:ind w:right="120" w:firstLine="0"/>
        <w:jc w:val="left"/>
        <w:rPr>
          <w:rFonts w:ascii="Symbol" w:hAnsi="Symbol"/>
          <w:sz w:val="24"/>
        </w:rPr>
      </w:pPr>
      <w:r>
        <w:rPr>
          <w:sz w:val="24"/>
        </w:rPr>
        <w:t>знакомятся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инструменты;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595"/>
          <w:tab w:val="left" w:pos="596"/>
        </w:tabs>
        <w:spacing w:before="3" w:line="237" w:lineRule="auto"/>
        <w:ind w:right="123" w:firstLine="0"/>
        <w:jc w:val="left"/>
        <w:rPr>
          <w:rFonts w:ascii="Symbol" w:hAnsi="Symbol"/>
          <w:sz w:val="24"/>
        </w:rPr>
      </w:pPr>
      <w:r>
        <w:rPr>
          <w:sz w:val="24"/>
        </w:rPr>
        <w:t>овладевают</w:t>
      </w:r>
      <w:r>
        <w:rPr>
          <w:spacing w:val="5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53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52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53"/>
          <w:sz w:val="24"/>
        </w:rPr>
        <w:t xml:space="preserve"> </w:t>
      </w:r>
      <w:r>
        <w:rPr>
          <w:sz w:val="24"/>
        </w:rPr>
        <w:t>(способами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53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разметкой,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раскроем, сборкой, отделкой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595"/>
          <w:tab w:val="left" w:pos="596"/>
        </w:tabs>
        <w:spacing w:before="5" w:line="237" w:lineRule="auto"/>
        <w:ind w:right="120" w:firstLine="0"/>
        <w:jc w:val="left"/>
        <w:rPr>
          <w:rFonts w:ascii="Symbol" w:hAnsi="Symbol"/>
          <w:sz w:val="24"/>
        </w:rPr>
      </w:pPr>
      <w:r>
        <w:rPr>
          <w:sz w:val="24"/>
        </w:rPr>
        <w:t>знакомятся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машинами,</w:t>
      </w:r>
      <w:r>
        <w:rPr>
          <w:spacing w:val="37"/>
          <w:sz w:val="24"/>
        </w:rPr>
        <w:t xml:space="preserve"> </w:t>
      </w:r>
      <w:r>
        <w:rPr>
          <w:sz w:val="24"/>
        </w:rPr>
        <w:t>помогающими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 мира;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595"/>
          <w:tab w:val="left" w:pos="596"/>
        </w:tabs>
        <w:spacing w:before="4" w:line="237" w:lineRule="auto"/>
        <w:ind w:right="120" w:firstLine="0"/>
        <w:jc w:val="left"/>
        <w:rPr>
          <w:rFonts w:ascii="Symbol" w:hAnsi="Symbol"/>
          <w:sz w:val="24"/>
        </w:rPr>
      </w:pPr>
      <w:r>
        <w:rPr>
          <w:sz w:val="24"/>
        </w:rPr>
        <w:t>знакомятся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работы: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600"/>
          <w:tab w:val="left" w:pos="601"/>
        </w:tabs>
        <w:spacing w:before="2" w:line="293" w:lineRule="exact"/>
        <w:ind w:left="600" w:hanging="500"/>
        <w:jc w:val="left"/>
        <w:rPr>
          <w:rFonts w:ascii="Symbol" w:hAnsi="Symbol"/>
          <w:sz w:val="24"/>
        </w:rPr>
      </w:pPr>
      <w:r>
        <w:rPr>
          <w:sz w:val="24"/>
        </w:rPr>
        <w:t>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материалы;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597"/>
        </w:tabs>
        <w:spacing w:before="2" w:line="237" w:lineRule="auto"/>
        <w:ind w:right="120" w:hanging="1"/>
        <w:rPr>
          <w:rFonts w:ascii="Symbol" w:hAnsi="Symbol"/>
          <w:sz w:val="24"/>
        </w:rPr>
      </w:pP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результаты, 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деятельность);</w:t>
      </w:r>
    </w:p>
    <w:p w:rsidR="003C411B" w:rsidRDefault="003C411B" w:rsidP="003C411B">
      <w:pPr>
        <w:pStyle w:val="a4"/>
        <w:numPr>
          <w:ilvl w:val="0"/>
          <w:numId w:val="7"/>
        </w:numPr>
        <w:tabs>
          <w:tab w:val="left" w:pos="601"/>
        </w:tabs>
        <w:spacing w:before="5"/>
        <w:ind w:right="2797" w:firstLine="0"/>
        <w:rPr>
          <w:rFonts w:ascii="Symbol" w:hAnsi="Symbol"/>
          <w:sz w:val="24"/>
        </w:rPr>
      </w:pPr>
      <w:r>
        <w:rPr>
          <w:sz w:val="24"/>
        </w:rPr>
        <w:t>учатся преимущественно конструкторской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человеком.</w:t>
      </w:r>
    </w:p>
    <w:p w:rsidR="004D22A0" w:rsidRDefault="004D22A0">
      <w:pPr>
        <w:sectPr w:rsidR="004D22A0">
          <w:pgSz w:w="11900" w:h="16840"/>
          <w:pgMar w:top="1060" w:right="720" w:bottom="280" w:left="1600" w:header="720" w:footer="720" w:gutter="0"/>
          <w:cols w:space="720"/>
        </w:sectPr>
      </w:pPr>
    </w:p>
    <w:p w:rsidR="004D22A0" w:rsidRDefault="004D22A0">
      <w:pPr>
        <w:pStyle w:val="a3"/>
        <w:spacing w:before="4"/>
        <w:ind w:left="0"/>
        <w:jc w:val="left"/>
      </w:pPr>
    </w:p>
    <w:p w:rsidR="004D22A0" w:rsidRDefault="003C411B">
      <w:pPr>
        <w:pStyle w:val="Heading1"/>
        <w:spacing w:line="272" w:lineRule="exact"/>
        <w:ind w:left="3274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4D22A0" w:rsidRDefault="003C411B">
      <w:pPr>
        <w:pStyle w:val="a3"/>
        <w:ind w:right="121" w:firstLine="360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на изучение изобразительного искусства в</w:t>
      </w:r>
      <w:r>
        <w:t>— 4 классах</w:t>
      </w:r>
      <w:r>
        <w:rPr>
          <w:spacing w:val="1"/>
        </w:rPr>
        <w:t xml:space="preserve"> </w:t>
      </w:r>
      <w:r>
        <w:t xml:space="preserve">— по </w:t>
      </w:r>
      <w:r>
        <w:rPr>
          <w:b/>
        </w:rPr>
        <w:t>34</w:t>
      </w:r>
      <w:r>
        <w:rPr>
          <w:b/>
          <w:spacing w:val="-1"/>
        </w:rPr>
        <w:t xml:space="preserve"> </w:t>
      </w:r>
      <w:r>
        <w:rPr>
          <w:b/>
        </w:rPr>
        <w:t xml:space="preserve">часа </w:t>
      </w:r>
      <w:r>
        <w:t>(34</w:t>
      </w:r>
      <w:r>
        <w:rPr>
          <w:spacing w:val="4"/>
        </w:rPr>
        <w:t xml:space="preserve"> </w:t>
      </w:r>
      <w:r>
        <w:t>уч</w:t>
      </w:r>
      <w:r>
        <w:t>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4D22A0" w:rsidRDefault="003C411B">
      <w:pPr>
        <w:pStyle w:val="Heading1"/>
        <w:spacing w:before="1"/>
        <w:jc w:val="left"/>
      </w:pPr>
      <w:r>
        <w:t>Обучение</w:t>
      </w:r>
      <w:r>
        <w:rPr>
          <w:spacing w:val="-3"/>
        </w:rPr>
        <w:t xml:space="preserve"> </w:t>
      </w:r>
      <w:r>
        <w:t>ведётся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учебникам: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spacing w:line="293" w:lineRule="exact"/>
        <w:ind w:left="809" w:hanging="709"/>
        <w:jc w:val="left"/>
        <w:rPr>
          <w:rFonts w:ascii="Symbol" w:hAnsi="Symbol"/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proofErr w:type="gramStart"/>
      <w:r>
        <w:rPr>
          <w:sz w:val="24"/>
        </w:rPr>
        <w:t>/П</w:t>
      </w:r>
      <w:proofErr w:type="gramEnd"/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Б.Неменского</w:t>
      </w:r>
      <w:proofErr w:type="spellEnd"/>
    </w:p>
    <w:p w:rsidR="004D22A0" w:rsidRDefault="003C411B">
      <w:pPr>
        <w:pStyle w:val="Heading1"/>
        <w:spacing w:before="1" w:line="274" w:lineRule="exact"/>
        <w:jc w:val="left"/>
      </w:pPr>
      <w:r>
        <w:t>Цели курса: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ind w:right="118" w:firstLine="0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нравственного опыта, представлений о добре и зле; воспи</w:t>
      </w:r>
      <w:r>
        <w:rPr>
          <w:sz w:val="24"/>
        </w:rPr>
        <w:t>тание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искусство;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ind w:right="120" w:firstLine="0"/>
        <w:rPr>
          <w:rFonts w:ascii="Symbol" w:hAnsi="Symbol"/>
          <w:sz w:val="20"/>
        </w:rPr>
      </w:pPr>
      <w:r>
        <w:rPr>
          <w:sz w:val="24"/>
        </w:rPr>
        <w:t>развитие воображения, желания и умения подходить к любой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творчески, способности к восприятию искусства и окружающего мира,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ind w:right="118" w:firstLine="0"/>
        <w:rPr>
          <w:rFonts w:ascii="Symbol" w:hAnsi="Symbol"/>
          <w:sz w:val="20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</w:t>
      </w:r>
      <w:r>
        <w:rPr>
          <w:sz w:val="24"/>
        </w:rPr>
        <w:t>ствах: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декоративно-прикладных,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D22A0" w:rsidRDefault="003C411B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ind w:right="120" w:firstLine="0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вкуса.</w:t>
      </w:r>
    </w:p>
    <w:p w:rsidR="004D22A0" w:rsidRDefault="003C411B">
      <w:pPr>
        <w:pStyle w:val="Heading1"/>
        <w:spacing w:line="240" w:lineRule="auto"/>
      </w:pPr>
      <w:r>
        <w:t>Задачи обучения:</w:t>
      </w:r>
    </w:p>
    <w:p w:rsidR="004D22A0" w:rsidRDefault="003C411B">
      <w:pPr>
        <w:pStyle w:val="a4"/>
        <w:numPr>
          <w:ilvl w:val="1"/>
          <w:numId w:val="7"/>
        </w:numPr>
        <w:tabs>
          <w:tab w:val="left" w:pos="1182"/>
        </w:tabs>
        <w:spacing w:before="2" w:line="237" w:lineRule="auto"/>
        <w:ind w:left="1181" w:right="12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мира;</w:t>
      </w:r>
    </w:p>
    <w:p w:rsidR="003C411B" w:rsidRDefault="003C411B" w:rsidP="003C411B">
      <w:pPr>
        <w:pStyle w:val="a4"/>
        <w:numPr>
          <w:ilvl w:val="1"/>
          <w:numId w:val="7"/>
        </w:numPr>
        <w:tabs>
          <w:tab w:val="left" w:pos="1182"/>
        </w:tabs>
        <w:spacing w:before="86"/>
        <w:ind w:left="1181" w:right="120"/>
        <w:rPr>
          <w:sz w:val="24"/>
        </w:rPr>
      </w:pPr>
      <w:r>
        <w:rPr>
          <w:sz w:val="24"/>
        </w:rPr>
        <w:t>развитие способности видеть проявление художественной культуры в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(музеи, архитектура,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дизайн, скульптура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3C411B" w:rsidRDefault="003C411B" w:rsidP="003C411B">
      <w:pPr>
        <w:pStyle w:val="a3"/>
        <w:spacing w:line="275" w:lineRule="exact"/>
      </w:pP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материалами.</w:t>
      </w:r>
    </w:p>
    <w:p w:rsidR="003C411B" w:rsidRDefault="003C411B" w:rsidP="003C411B">
      <w:pPr>
        <w:pStyle w:val="a3"/>
        <w:ind w:right="118" w:firstLine="708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характер, так как она включает в себя основы разных видов визуально-пространственных</w:t>
      </w:r>
      <w:r>
        <w:rPr>
          <w:spacing w:val="1"/>
        </w:rPr>
        <w:t xml:space="preserve"> </w:t>
      </w:r>
      <w:r>
        <w:t>искусств: живопись, графику, скульптуру, дизайн, архитектуру, народное и декоративно</w:t>
      </w:r>
      <w:r>
        <w:rPr>
          <w:spacing w:val="1"/>
        </w:rPr>
        <w:t xml:space="preserve"> </w:t>
      </w:r>
      <w:r>
        <w:t>прикладное</w:t>
      </w:r>
      <w:r>
        <w:rPr>
          <w:spacing w:val="9"/>
        </w:rPr>
        <w:t xml:space="preserve"> </w:t>
      </w:r>
      <w:r>
        <w:t>искусство,</w:t>
      </w:r>
      <w:r>
        <w:rPr>
          <w:spacing w:val="13"/>
        </w:rPr>
        <w:t xml:space="preserve"> </w:t>
      </w:r>
      <w:r>
        <w:t>изображение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зрелищных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экранных</w:t>
      </w:r>
      <w:r>
        <w:rPr>
          <w:spacing w:val="11"/>
        </w:rPr>
        <w:t xml:space="preserve"> </w:t>
      </w:r>
      <w:r>
        <w:t>искусствах.</w:t>
      </w:r>
      <w:r>
        <w:rPr>
          <w:spacing w:val="11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изучаются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синтетическими,</w:t>
      </w:r>
      <w:r>
        <w:rPr>
          <w:spacing w:val="1"/>
        </w:rPr>
        <w:t xml:space="preserve"> </w:t>
      </w:r>
      <w:r>
        <w:t>искусствами.</w:t>
      </w:r>
    </w:p>
    <w:p w:rsidR="003C411B" w:rsidRDefault="003C411B" w:rsidP="003C411B">
      <w:pPr>
        <w:pStyle w:val="a3"/>
        <w:spacing w:before="1"/>
        <w:ind w:right="11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ЗПР (вариант</w:t>
      </w:r>
      <w:proofErr w:type="gramStart"/>
      <w:r>
        <w:t>1</w:t>
      </w:r>
      <w:proofErr w:type="gramEnd"/>
      <w:r>
        <w:t>)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proofErr w:type="spellStart"/>
      <w:r>
        <w:t>Тогурская</w:t>
      </w:r>
      <w:proofErr w:type="spellEnd"/>
      <w:r>
        <w:rPr>
          <w:spacing w:val="-1"/>
        </w:rPr>
        <w:t xml:space="preserve"> </w:t>
      </w:r>
      <w:r>
        <w:t>СОШ».</w:t>
      </w:r>
    </w:p>
    <w:p w:rsidR="003C411B" w:rsidRDefault="003C411B" w:rsidP="003C411B">
      <w:pPr>
        <w:pStyle w:val="a3"/>
        <w:ind w:left="111" w:right="135" w:firstLine="720"/>
      </w:pPr>
      <w:r>
        <w:t>Курс разработан как целостная система введения в художественную культуру 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искусствами,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 контексте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связей с</w:t>
      </w:r>
      <w:r>
        <w:rPr>
          <w:spacing w:val="-2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человека.</w:t>
      </w:r>
    </w:p>
    <w:p w:rsidR="003C411B" w:rsidRDefault="003C411B" w:rsidP="003C411B">
      <w:pPr>
        <w:pStyle w:val="a3"/>
        <w:ind w:left="111" w:right="135" w:firstLine="720"/>
      </w:pPr>
      <w:r>
        <w:t>Систематизирующим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 деятельности для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</w:p>
    <w:p w:rsidR="003C411B" w:rsidRDefault="003C411B" w:rsidP="003C411B">
      <w:pPr>
        <w:spacing w:line="274" w:lineRule="exact"/>
        <w:ind w:left="831"/>
        <w:jc w:val="both"/>
        <w:rPr>
          <w:i/>
          <w:sz w:val="24"/>
        </w:rPr>
      </w:pP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изобразительная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деятельность;</w:t>
      </w:r>
    </w:p>
    <w:p w:rsidR="003C411B" w:rsidRDefault="003C411B" w:rsidP="003C411B">
      <w:pPr>
        <w:pStyle w:val="a4"/>
        <w:numPr>
          <w:ilvl w:val="0"/>
          <w:numId w:val="2"/>
        </w:numPr>
        <w:tabs>
          <w:tab w:val="left" w:pos="1165"/>
        </w:tabs>
        <w:rPr>
          <w:i/>
          <w:sz w:val="24"/>
        </w:rPr>
      </w:pPr>
      <w:r>
        <w:rPr>
          <w:i/>
          <w:sz w:val="24"/>
        </w:rPr>
        <w:t>декоративная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деятельность;</w:t>
      </w:r>
    </w:p>
    <w:p w:rsidR="003C411B" w:rsidRDefault="003C411B" w:rsidP="003C411B">
      <w:pPr>
        <w:pStyle w:val="a4"/>
        <w:numPr>
          <w:ilvl w:val="0"/>
          <w:numId w:val="2"/>
        </w:numPr>
        <w:tabs>
          <w:tab w:val="left" w:pos="1165"/>
        </w:tabs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3C411B" w:rsidRDefault="003C411B" w:rsidP="003C411B">
      <w:pPr>
        <w:pStyle w:val="a3"/>
        <w:ind w:left="111" w:right="118" w:firstLine="720"/>
      </w:pPr>
      <w:r>
        <w:t>Три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украшение,</w:t>
      </w:r>
      <w:r>
        <w:rPr>
          <w:spacing w:val="1"/>
        </w:rPr>
        <w:t xml:space="preserve"> </w:t>
      </w:r>
      <w:r>
        <w:t>постройка.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трех видах деятельности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приобщать</w:t>
      </w:r>
      <w:r>
        <w:rPr>
          <w:spacing w:val="-4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искусства.</w:t>
      </w:r>
    </w:p>
    <w:p w:rsidR="003C411B" w:rsidRDefault="003C411B" w:rsidP="003C411B">
      <w:pPr>
        <w:pStyle w:val="a3"/>
        <w:ind w:left="0"/>
        <w:jc w:val="left"/>
        <w:rPr>
          <w:sz w:val="26"/>
        </w:rPr>
      </w:pPr>
    </w:p>
    <w:p w:rsidR="003C411B" w:rsidRDefault="003C411B" w:rsidP="003C411B">
      <w:pPr>
        <w:pStyle w:val="a3"/>
        <w:tabs>
          <w:tab w:val="left" w:pos="437"/>
          <w:tab w:val="left" w:pos="2201"/>
          <w:tab w:val="left" w:pos="3591"/>
          <w:tab w:val="left" w:pos="6310"/>
          <w:tab w:val="left" w:pos="7423"/>
          <w:tab w:val="left" w:pos="8155"/>
        </w:tabs>
        <w:ind w:right="123"/>
        <w:jc w:val="left"/>
      </w:pPr>
    </w:p>
    <w:p w:rsidR="004D22A0" w:rsidRDefault="004D22A0">
      <w:pPr>
        <w:spacing w:line="237" w:lineRule="auto"/>
        <w:jc w:val="both"/>
        <w:rPr>
          <w:sz w:val="24"/>
        </w:rPr>
        <w:sectPr w:rsidR="004D22A0">
          <w:pgSz w:w="11900" w:h="16840"/>
          <w:pgMar w:top="1060" w:right="720" w:bottom="280" w:left="1600" w:header="720" w:footer="720" w:gutter="0"/>
          <w:cols w:space="720"/>
        </w:sectPr>
      </w:pPr>
    </w:p>
    <w:p w:rsidR="004D22A0" w:rsidRDefault="004D22A0" w:rsidP="003C411B">
      <w:pPr>
        <w:pStyle w:val="a4"/>
        <w:numPr>
          <w:ilvl w:val="1"/>
          <w:numId w:val="7"/>
        </w:numPr>
        <w:tabs>
          <w:tab w:val="left" w:pos="1182"/>
        </w:tabs>
        <w:spacing w:before="86"/>
        <w:ind w:left="1181" w:right="120"/>
      </w:pPr>
    </w:p>
    <w:sectPr w:rsidR="004D22A0" w:rsidSect="004D22A0">
      <w:pgSz w:w="1190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4ED8"/>
    <w:multiLevelType w:val="hybridMultilevel"/>
    <w:tmpl w:val="1206E53C"/>
    <w:lvl w:ilvl="0" w:tplc="CE30BDF4">
      <w:numFmt w:val="bullet"/>
      <w:lvlText w:val=""/>
      <w:lvlJc w:val="left"/>
      <w:pPr>
        <w:ind w:left="101" w:hanging="708"/>
      </w:pPr>
      <w:rPr>
        <w:rFonts w:hint="default"/>
        <w:w w:val="99"/>
        <w:lang w:val="ru-RU" w:eastAsia="en-US" w:bidi="ar-SA"/>
      </w:rPr>
    </w:lvl>
    <w:lvl w:ilvl="1" w:tplc="EB4EC3E0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F260AB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F34080B0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4" w:tplc="6E42535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BFBE4DD4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6" w:tplc="2AE84BA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7" w:tplc="E46A5A00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8" w:tplc="12E41BF0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</w:abstractNum>
  <w:abstractNum w:abstractNumId="1">
    <w:nsid w:val="1CA51FD0"/>
    <w:multiLevelType w:val="hybridMultilevel"/>
    <w:tmpl w:val="3AF8A16E"/>
    <w:lvl w:ilvl="0" w:tplc="7E9E05FC">
      <w:numFmt w:val="bullet"/>
      <w:lvlText w:val="—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1647D4">
      <w:numFmt w:val="bullet"/>
      <w:lvlText w:val="•"/>
      <w:lvlJc w:val="left"/>
      <w:pPr>
        <w:ind w:left="1048" w:hanging="372"/>
      </w:pPr>
      <w:rPr>
        <w:rFonts w:hint="default"/>
        <w:lang w:val="ru-RU" w:eastAsia="en-US" w:bidi="ar-SA"/>
      </w:rPr>
    </w:lvl>
    <w:lvl w:ilvl="2" w:tplc="04045676">
      <w:numFmt w:val="bullet"/>
      <w:lvlText w:val="•"/>
      <w:lvlJc w:val="left"/>
      <w:pPr>
        <w:ind w:left="1996" w:hanging="372"/>
      </w:pPr>
      <w:rPr>
        <w:rFonts w:hint="default"/>
        <w:lang w:val="ru-RU" w:eastAsia="en-US" w:bidi="ar-SA"/>
      </w:rPr>
    </w:lvl>
    <w:lvl w:ilvl="3" w:tplc="530A161A">
      <w:numFmt w:val="bullet"/>
      <w:lvlText w:val="•"/>
      <w:lvlJc w:val="left"/>
      <w:pPr>
        <w:ind w:left="2944" w:hanging="372"/>
      </w:pPr>
      <w:rPr>
        <w:rFonts w:hint="default"/>
        <w:lang w:val="ru-RU" w:eastAsia="en-US" w:bidi="ar-SA"/>
      </w:rPr>
    </w:lvl>
    <w:lvl w:ilvl="4" w:tplc="48929154">
      <w:numFmt w:val="bullet"/>
      <w:lvlText w:val="•"/>
      <w:lvlJc w:val="left"/>
      <w:pPr>
        <w:ind w:left="3892" w:hanging="372"/>
      </w:pPr>
      <w:rPr>
        <w:rFonts w:hint="default"/>
        <w:lang w:val="ru-RU" w:eastAsia="en-US" w:bidi="ar-SA"/>
      </w:rPr>
    </w:lvl>
    <w:lvl w:ilvl="5" w:tplc="CFC68492">
      <w:numFmt w:val="bullet"/>
      <w:lvlText w:val="•"/>
      <w:lvlJc w:val="left"/>
      <w:pPr>
        <w:ind w:left="4840" w:hanging="372"/>
      </w:pPr>
      <w:rPr>
        <w:rFonts w:hint="default"/>
        <w:lang w:val="ru-RU" w:eastAsia="en-US" w:bidi="ar-SA"/>
      </w:rPr>
    </w:lvl>
    <w:lvl w:ilvl="6" w:tplc="4106D552">
      <w:numFmt w:val="bullet"/>
      <w:lvlText w:val="•"/>
      <w:lvlJc w:val="left"/>
      <w:pPr>
        <w:ind w:left="5788" w:hanging="372"/>
      </w:pPr>
      <w:rPr>
        <w:rFonts w:hint="default"/>
        <w:lang w:val="ru-RU" w:eastAsia="en-US" w:bidi="ar-SA"/>
      </w:rPr>
    </w:lvl>
    <w:lvl w:ilvl="7" w:tplc="4DA041BE">
      <w:numFmt w:val="bullet"/>
      <w:lvlText w:val="•"/>
      <w:lvlJc w:val="left"/>
      <w:pPr>
        <w:ind w:left="6736" w:hanging="372"/>
      </w:pPr>
      <w:rPr>
        <w:rFonts w:hint="default"/>
        <w:lang w:val="ru-RU" w:eastAsia="en-US" w:bidi="ar-SA"/>
      </w:rPr>
    </w:lvl>
    <w:lvl w:ilvl="8" w:tplc="9B687390">
      <w:numFmt w:val="bullet"/>
      <w:lvlText w:val="•"/>
      <w:lvlJc w:val="left"/>
      <w:pPr>
        <w:ind w:left="7684" w:hanging="372"/>
      </w:pPr>
      <w:rPr>
        <w:rFonts w:hint="default"/>
        <w:lang w:val="ru-RU" w:eastAsia="en-US" w:bidi="ar-SA"/>
      </w:rPr>
    </w:lvl>
  </w:abstractNum>
  <w:abstractNum w:abstractNumId="2">
    <w:nsid w:val="52263940"/>
    <w:multiLevelType w:val="hybridMultilevel"/>
    <w:tmpl w:val="0D9EB6DE"/>
    <w:lvl w:ilvl="0" w:tplc="E76A88A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228C36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53DC95D6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ACD0588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EAC4E0AE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5" w:tplc="38127884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F5766466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22DC9E1C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2F121BFC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3">
    <w:nsid w:val="60AD2525"/>
    <w:multiLevelType w:val="hybridMultilevel"/>
    <w:tmpl w:val="70642664"/>
    <w:lvl w:ilvl="0" w:tplc="3DE4E3D4">
      <w:start w:val="1"/>
      <w:numFmt w:val="decimal"/>
      <w:lvlText w:val="%1."/>
      <w:lvlJc w:val="left"/>
      <w:pPr>
        <w:ind w:left="101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66505A">
      <w:numFmt w:val="bullet"/>
      <w:lvlText w:val="•"/>
      <w:lvlJc w:val="left"/>
      <w:pPr>
        <w:ind w:left="1048" w:hanging="248"/>
      </w:pPr>
      <w:rPr>
        <w:rFonts w:hint="default"/>
        <w:lang w:val="ru-RU" w:eastAsia="en-US" w:bidi="ar-SA"/>
      </w:rPr>
    </w:lvl>
    <w:lvl w:ilvl="2" w:tplc="0E46F280">
      <w:numFmt w:val="bullet"/>
      <w:lvlText w:val="•"/>
      <w:lvlJc w:val="left"/>
      <w:pPr>
        <w:ind w:left="1996" w:hanging="248"/>
      </w:pPr>
      <w:rPr>
        <w:rFonts w:hint="default"/>
        <w:lang w:val="ru-RU" w:eastAsia="en-US" w:bidi="ar-SA"/>
      </w:rPr>
    </w:lvl>
    <w:lvl w:ilvl="3" w:tplc="A3047748">
      <w:numFmt w:val="bullet"/>
      <w:lvlText w:val="•"/>
      <w:lvlJc w:val="left"/>
      <w:pPr>
        <w:ind w:left="2944" w:hanging="248"/>
      </w:pPr>
      <w:rPr>
        <w:rFonts w:hint="default"/>
        <w:lang w:val="ru-RU" w:eastAsia="en-US" w:bidi="ar-SA"/>
      </w:rPr>
    </w:lvl>
    <w:lvl w:ilvl="4" w:tplc="70CCA040">
      <w:numFmt w:val="bullet"/>
      <w:lvlText w:val="•"/>
      <w:lvlJc w:val="left"/>
      <w:pPr>
        <w:ind w:left="3892" w:hanging="248"/>
      </w:pPr>
      <w:rPr>
        <w:rFonts w:hint="default"/>
        <w:lang w:val="ru-RU" w:eastAsia="en-US" w:bidi="ar-SA"/>
      </w:rPr>
    </w:lvl>
    <w:lvl w:ilvl="5" w:tplc="676AEE50">
      <w:numFmt w:val="bullet"/>
      <w:lvlText w:val="•"/>
      <w:lvlJc w:val="left"/>
      <w:pPr>
        <w:ind w:left="4840" w:hanging="248"/>
      </w:pPr>
      <w:rPr>
        <w:rFonts w:hint="default"/>
        <w:lang w:val="ru-RU" w:eastAsia="en-US" w:bidi="ar-SA"/>
      </w:rPr>
    </w:lvl>
    <w:lvl w:ilvl="6" w:tplc="005E4CCC">
      <w:numFmt w:val="bullet"/>
      <w:lvlText w:val="•"/>
      <w:lvlJc w:val="left"/>
      <w:pPr>
        <w:ind w:left="5788" w:hanging="248"/>
      </w:pPr>
      <w:rPr>
        <w:rFonts w:hint="default"/>
        <w:lang w:val="ru-RU" w:eastAsia="en-US" w:bidi="ar-SA"/>
      </w:rPr>
    </w:lvl>
    <w:lvl w:ilvl="7" w:tplc="9754FF50">
      <w:numFmt w:val="bullet"/>
      <w:lvlText w:val="•"/>
      <w:lvlJc w:val="left"/>
      <w:pPr>
        <w:ind w:left="6736" w:hanging="248"/>
      </w:pPr>
      <w:rPr>
        <w:rFonts w:hint="default"/>
        <w:lang w:val="ru-RU" w:eastAsia="en-US" w:bidi="ar-SA"/>
      </w:rPr>
    </w:lvl>
    <w:lvl w:ilvl="8" w:tplc="5382118A">
      <w:numFmt w:val="bullet"/>
      <w:lvlText w:val="•"/>
      <w:lvlJc w:val="left"/>
      <w:pPr>
        <w:ind w:left="7684" w:hanging="248"/>
      </w:pPr>
      <w:rPr>
        <w:rFonts w:hint="default"/>
        <w:lang w:val="ru-RU" w:eastAsia="en-US" w:bidi="ar-SA"/>
      </w:rPr>
    </w:lvl>
  </w:abstractNum>
  <w:abstractNum w:abstractNumId="4">
    <w:nsid w:val="6F846641"/>
    <w:multiLevelType w:val="hybridMultilevel"/>
    <w:tmpl w:val="1484735E"/>
    <w:lvl w:ilvl="0" w:tplc="71EE1D8C">
      <w:numFmt w:val="bullet"/>
      <w:lvlText w:val=""/>
      <w:lvlJc w:val="left"/>
      <w:pPr>
        <w:ind w:left="461" w:hanging="85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028C0158">
      <w:numFmt w:val="bullet"/>
      <w:lvlText w:val="•"/>
      <w:lvlJc w:val="left"/>
      <w:pPr>
        <w:ind w:left="1372" w:hanging="850"/>
      </w:pPr>
      <w:rPr>
        <w:rFonts w:hint="default"/>
        <w:lang w:val="ru-RU" w:eastAsia="en-US" w:bidi="ar-SA"/>
      </w:rPr>
    </w:lvl>
    <w:lvl w:ilvl="2" w:tplc="E0BE6308">
      <w:numFmt w:val="bullet"/>
      <w:lvlText w:val="•"/>
      <w:lvlJc w:val="left"/>
      <w:pPr>
        <w:ind w:left="2284" w:hanging="850"/>
      </w:pPr>
      <w:rPr>
        <w:rFonts w:hint="default"/>
        <w:lang w:val="ru-RU" w:eastAsia="en-US" w:bidi="ar-SA"/>
      </w:rPr>
    </w:lvl>
    <w:lvl w:ilvl="3" w:tplc="94F0575C">
      <w:numFmt w:val="bullet"/>
      <w:lvlText w:val="•"/>
      <w:lvlJc w:val="left"/>
      <w:pPr>
        <w:ind w:left="3196" w:hanging="850"/>
      </w:pPr>
      <w:rPr>
        <w:rFonts w:hint="default"/>
        <w:lang w:val="ru-RU" w:eastAsia="en-US" w:bidi="ar-SA"/>
      </w:rPr>
    </w:lvl>
    <w:lvl w:ilvl="4" w:tplc="BCEC3316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3D7875D0">
      <w:numFmt w:val="bullet"/>
      <w:lvlText w:val="•"/>
      <w:lvlJc w:val="left"/>
      <w:pPr>
        <w:ind w:left="5020" w:hanging="850"/>
      </w:pPr>
      <w:rPr>
        <w:rFonts w:hint="default"/>
        <w:lang w:val="ru-RU" w:eastAsia="en-US" w:bidi="ar-SA"/>
      </w:rPr>
    </w:lvl>
    <w:lvl w:ilvl="6" w:tplc="3D3451FC">
      <w:numFmt w:val="bullet"/>
      <w:lvlText w:val="•"/>
      <w:lvlJc w:val="left"/>
      <w:pPr>
        <w:ind w:left="5932" w:hanging="850"/>
      </w:pPr>
      <w:rPr>
        <w:rFonts w:hint="default"/>
        <w:lang w:val="ru-RU" w:eastAsia="en-US" w:bidi="ar-SA"/>
      </w:rPr>
    </w:lvl>
    <w:lvl w:ilvl="7" w:tplc="BF22F4C0">
      <w:numFmt w:val="bullet"/>
      <w:lvlText w:val="•"/>
      <w:lvlJc w:val="left"/>
      <w:pPr>
        <w:ind w:left="6844" w:hanging="850"/>
      </w:pPr>
      <w:rPr>
        <w:rFonts w:hint="default"/>
        <w:lang w:val="ru-RU" w:eastAsia="en-US" w:bidi="ar-SA"/>
      </w:rPr>
    </w:lvl>
    <w:lvl w:ilvl="8" w:tplc="FDE6EEC2">
      <w:numFmt w:val="bullet"/>
      <w:lvlText w:val="•"/>
      <w:lvlJc w:val="left"/>
      <w:pPr>
        <w:ind w:left="7756" w:hanging="850"/>
      </w:pPr>
      <w:rPr>
        <w:rFonts w:hint="default"/>
        <w:lang w:val="ru-RU" w:eastAsia="en-US" w:bidi="ar-SA"/>
      </w:rPr>
    </w:lvl>
  </w:abstractNum>
  <w:abstractNum w:abstractNumId="5">
    <w:nsid w:val="6FF43BD5"/>
    <w:multiLevelType w:val="hybridMultilevel"/>
    <w:tmpl w:val="2A126706"/>
    <w:lvl w:ilvl="0" w:tplc="E55C75D8">
      <w:numFmt w:val="bullet"/>
      <w:lvlText w:val="—"/>
      <w:lvlJc w:val="left"/>
      <w:pPr>
        <w:ind w:left="1164" w:hanging="33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E806D6A">
      <w:numFmt w:val="bullet"/>
      <w:lvlText w:val="•"/>
      <w:lvlJc w:val="left"/>
      <w:pPr>
        <w:ind w:left="2002" w:hanging="334"/>
      </w:pPr>
      <w:rPr>
        <w:rFonts w:hint="default"/>
        <w:lang w:val="ru-RU" w:eastAsia="en-US" w:bidi="ar-SA"/>
      </w:rPr>
    </w:lvl>
    <w:lvl w:ilvl="2" w:tplc="EC6CA3F6">
      <w:numFmt w:val="bullet"/>
      <w:lvlText w:val="•"/>
      <w:lvlJc w:val="left"/>
      <w:pPr>
        <w:ind w:left="2844" w:hanging="334"/>
      </w:pPr>
      <w:rPr>
        <w:rFonts w:hint="default"/>
        <w:lang w:val="ru-RU" w:eastAsia="en-US" w:bidi="ar-SA"/>
      </w:rPr>
    </w:lvl>
    <w:lvl w:ilvl="3" w:tplc="C7A21702">
      <w:numFmt w:val="bullet"/>
      <w:lvlText w:val="•"/>
      <w:lvlJc w:val="left"/>
      <w:pPr>
        <w:ind w:left="3686" w:hanging="334"/>
      </w:pPr>
      <w:rPr>
        <w:rFonts w:hint="default"/>
        <w:lang w:val="ru-RU" w:eastAsia="en-US" w:bidi="ar-SA"/>
      </w:rPr>
    </w:lvl>
    <w:lvl w:ilvl="4" w:tplc="10BA1EEC">
      <w:numFmt w:val="bullet"/>
      <w:lvlText w:val="•"/>
      <w:lvlJc w:val="left"/>
      <w:pPr>
        <w:ind w:left="4528" w:hanging="334"/>
      </w:pPr>
      <w:rPr>
        <w:rFonts w:hint="default"/>
        <w:lang w:val="ru-RU" w:eastAsia="en-US" w:bidi="ar-SA"/>
      </w:rPr>
    </w:lvl>
    <w:lvl w:ilvl="5" w:tplc="8A5C9650">
      <w:numFmt w:val="bullet"/>
      <w:lvlText w:val="•"/>
      <w:lvlJc w:val="left"/>
      <w:pPr>
        <w:ind w:left="5370" w:hanging="334"/>
      </w:pPr>
      <w:rPr>
        <w:rFonts w:hint="default"/>
        <w:lang w:val="ru-RU" w:eastAsia="en-US" w:bidi="ar-SA"/>
      </w:rPr>
    </w:lvl>
    <w:lvl w:ilvl="6" w:tplc="FE4C3400">
      <w:numFmt w:val="bullet"/>
      <w:lvlText w:val="•"/>
      <w:lvlJc w:val="left"/>
      <w:pPr>
        <w:ind w:left="6212" w:hanging="334"/>
      </w:pPr>
      <w:rPr>
        <w:rFonts w:hint="default"/>
        <w:lang w:val="ru-RU" w:eastAsia="en-US" w:bidi="ar-SA"/>
      </w:rPr>
    </w:lvl>
    <w:lvl w:ilvl="7" w:tplc="2A985A6E">
      <w:numFmt w:val="bullet"/>
      <w:lvlText w:val="•"/>
      <w:lvlJc w:val="left"/>
      <w:pPr>
        <w:ind w:left="7054" w:hanging="334"/>
      </w:pPr>
      <w:rPr>
        <w:rFonts w:hint="default"/>
        <w:lang w:val="ru-RU" w:eastAsia="en-US" w:bidi="ar-SA"/>
      </w:rPr>
    </w:lvl>
    <w:lvl w:ilvl="8" w:tplc="84CE6C7A">
      <w:numFmt w:val="bullet"/>
      <w:lvlText w:val="•"/>
      <w:lvlJc w:val="left"/>
      <w:pPr>
        <w:ind w:left="7896" w:hanging="334"/>
      </w:pPr>
      <w:rPr>
        <w:rFonts w:hint="default"/>
        <w:lang w:val="ru-RU" w:eastAsia="en-US" w:bidi="ar-SA"/>
      </w:rPr>
    </w:lvl>
  </w:abstractNum>
  <w:abstractNum w:abstractNumId="6">
    <w:nsid w:val="7C32693D"/>
    <w:multiLevelType w:val="hybridMultilevel"/>
    <w:tmpl w:val="1B84E11C"/>
    <w:lvl w:ilvl="0" w:tplc="701A38D4">
      <w:numFmt w:val="bullet"/>
      <w:lvlText w:val="-"/>
      <w:lvlJc w:val="left"/>
      <w:pPr>
        <w:ind w:left="101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62954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D12296FA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 w:tplc="78B2CD7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11CC3AC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10DAE67C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6" w:tplc="B3AC76AE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7736F824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8" w:tplc="FE2456A8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22A0"/>
    <w:rsid w:val="003C411B"/>
    <w:rsid w:val="004D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2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22A0"/>
    <w:pPr>
      <w:ind w:left="10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D22A0"/>
    <w:pPr>
      <w:spacing w:line="275" w:lineRule="exact"/>
      <w:ind w:left="10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D22A0"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4D22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3190</Words>
  <Characters>18183</Characters>
  <Application>Microsoft Office Word</Application>
  <DocSecurity>0</DocSecurity>
  <Lines>151</Lines>
  <Paragraphs>42</Paragraphs>
  <ScaleCrop>false</ScaleCrop>
  <Company/>
  <LinksUpToDate>false</LinksUpToDate>
  <CharactersWithSpaces>21331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- 7.1</dc:title>
  <dc:creator>&lt;D3F7E8F2E5EBFC&gt;</dc:creator>
  <cp:lastModifiedBy>Пользователь Windows</cp:lastModifiedBy>
  <cp:revision>2</cp:revision>
  <dcterms:created xsi:type="dcterms:W3CDTF">2023-01-17T09:58:00Z</dcterms:created>
  <dcterms:modified xsi:type="dcterms:W3CDTF">2023-01-17T10:08:00Z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2023-01-17T00:00:00Z</vt:filetime>
  </property>
</Properties>
</file>